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A21" w14:textId="77777777" w:rsidR="00A42523" w:rsidRDefault="00A42523" w:rsidP="00A86E55">
      <w:pPr>
        <w:keepNext/>
        <w:keepLines/>
        <w:spacing w:after="120" w:line="240" w:lineRule="auto"/>
        <w:jc w:val="center"/>
        <w:outlineLvl w:val="0"/>
        <w:rPr>
          <w:rFonts w:eastAsia="Times New Roman"/>
          <w:b/>
          <w:bCs/>
          <w:color w:val="003087"/>
          <w:sz w:val="28"/>
          <w:szCs w:val="28"/>
        </w:rPr>
      </w:pPr>
    </w:p>
    <w:p w14:paraId="65F4B396" w14:textId="0C0C5EE7" w:rsidR="00A86E55" w:rsidRDefault="00A86E55" w:rsidP="00A86E55">
      <w:pPr>
        <w:keepNext/>
        <w:keepLines/>
        <w:spacing w:after="120" w:line="240" w:lineRule="auto"/>
        <w:jc w:val="center"/>
        <w:outlineLvl w:val="0"/>
        <w:rPr>
          <w:rFonts w:eastAsia="Times New Roman"/>
          <w:b/>
          <w:bCs/>
          <w:color w:val="003087"/>
          <w:sz w:val="28"/>
          <w:szCs w:val="28"/>
        </w:rPr>
      </w:pPr>
      <w:r>
        <w:rPr>
          <w:rFonts w:eastAsia="Times New Roman"/>
          <w:b/>
          <w:bCs/>
          <w:color w:val="003087"/>
          <w:sz w:val="28"/>
          <w:szCs w:val="28"/>
        </w:rPr>
        <w:t>Research Capability Funding</w:t>
      </w:r>
    </w:p>
    <w:p w14:paraId="779A7840" w14:textId="202F15EA" w:rsidR="00A86E55" w:rsidRDefault="00A86E55" w:rsidP="00A86E55">
      <w:pPr>
        <w:keepNext/>
        <w:keepLines/>
        <w:spacing w:after="120" w:line="240" w:lineRule="auto"/>
        <w:jc w:val="center"/>
        <w:outlineLvl w:val="0"/>
        <w:rPr>
          <w:rFonts w:eastAsia="Times New Roman"/>
          <w:b/>
          <w:bCs/>
          <w:color w:val="003087"/>
          <w:sz w:val="28"/>
          <w:szCs w:val="28"/>
        </w:rPr>
      </w:pPr>
      <w:r>
        <w:rPr>
          <w:rFonts w:eastAsia="Times New Roman"/>
          <w:b/>
          <w:bCs/>
          <w:color w:val="003087"/>
          <w:sz w:val="28"/>
          <w:szCs w:val="28"/>
        </w:rPr>
        <w:t>Public and Patient Involvement Costs to Support Career Fellowship Application Form</w:t>
      </w:r>
      <w:r w:rsidR="0060482C">
        <w:rPr>
          <w:rFonts w:eastAsia="Times New Roman"/>
          <w:b/>
          <w:bCs/>
          <w:color w:val="003087"/>
          <w:sz w:val="28"/>
          <w:szCs w:val="28"/>
        </w:rPr>
        <w:t xml:space="preserve"> - Department</w:t>
      </w:r>
    </w:p>
    <w:p w14:paraId="7C042BA1" w14:textId="3340F46D" w:rsidR="00A86E55" w:rsidRPr="000B3463" w:rsidRDefault="0060482C" w:rsidP="54145DE4">
      <w:pPr>
        <w:keepNext/>
        <w:keepLines/>
        <w:spacing w:line="240" w:lineRule="auto"/>
        <w:jc w:val="center"/>
        <w:outlineLvl w:val="0"/>
        <w:rPr>
          <w:rFonts w:eastAsia="Times New Roman"/>
          <w:b/>
          <w:bCs/>
        </w:rPr>
      </w:pPr>
      <w:r w:rsidRPr="3718A164">
        <w:rPr>
          <w:rFonts w:eastAsia="Times New Roman"/>
          <w:b/>
          <w:bCs/>
        </w:rPr>
        <w:t xml:space="preserve">Note: </w:t>
      </w:r>
      <w:r w:rsidR="00B963D0" w:rsidRPr="3718A164">
        <w:rPr>
          <w:rFonts w:eastAsia="Times New Roman"/>
          <w:b/>
          <w:bCs/>
        </w:rPr>
        <w:t xml:space="preserve">Please use this application for if you are applying for the Public and Patient Involvement Costs to Support Career Fellowship Scheme as a </w:t>
      </w:r>
      <w:r w:rsidR="2FD88929" w:rsidRPr="3718A164">
        <w:rPr>
          <w:rFonts w:eastAsia="Times New Roman"/>
          <w:b/>
          <w:bCs/>
        </w:rPr>
        <w:t>U</w:t>
      </w:r>
      <w:r w:rsidR="00B963D0" w:rsidRPr="3718A164">
        <w:rPr>
          <w:rFonts w:eastAsia="Times New Roman"/>
          <w:b/>
          <w:bCs/>
        </w:rPr>
        <w:t xml:space="preserve">niversity </w:t>
      </w:r>
      <w:r w:rsidR="150C0EC2" w:rsidRPr="3718A164">
        <w:rPr>
          <w:rFonts w:eastAsia="Times New Roman"/>
          <w:b/>
          <w:bCs/>
        </w:rPr>
        <w:t>D</w:t>
      </w:r>
      <w:r w:rsidR="00B963D0" w:rsidRPr="3718A164">
        <w:rPr>
          <w:rFonts w:eastAsia="Times New Roman"/>
          <w:b/>
          <w:bCs/>
        </w:rPr>
        <w:t>epartment</w:t>
      </w:r>
      <w:r w:rsidR="68790197" w:rsidRPr="3718A164">
        <w:rPr>
          <w:rFonts w:eastAsia="Times New Roman"/>
          <w:b/>
          <w:bCs/>
        </w:rPr>
        <w:t>/</w:t>
      </w:r>
      <w:r w:rsidR="24440849" w:rsidRPr="3718A164">
        <w:rPr>
          <w:rFonts w:eastAsia="Times New Roman"/>
          <w:b/>
          <w:bCs/>
        </w:rPr>
        <w:t>C</w:t>
      </w:r>
      <w:r w:rsidR="68790197" w:rsidRPr="3718A164">
        <w:rPr>
          <w:rFonts w:eastAsia="Times New Roman"/>
          <w:b/>
          <w:bCs/>
        </w:rPr>
        <w:t>entre/</w:t>
      </w:r>
      <w:r w:rsidR="017EB79B" w:rsidRPr="3718A164">
        <w:rPr>
          <w:rFonts w:eastAsia="Times New Roman"/>
          <w:b/>
          <w:bCs/>
        </w:rPr>
        <w:t>G</w:t>
      </w:r>
      <w:r w:rsidR="68790197" w:rsidRPr="3718A164">
        <w:rPr>
          <w:rFonts w:eastAsia="Times New Roman"/>
          <w:b/>
          <w:bCs/>
        </w:rPr>
        <w:t>roup (referred here on as Department)</w:t>
      </w:r>
      <w:r w:rsidR="00B963D0" w:rsidRPr="3718A164">
        <w:rPr>
          <w:rFonts w:eastAsia="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978"/>
      </w:tblGrid>
      <w:tr w:rsidR="00A86E55" w14:paraId="7FAB5A99" w14:textId="77777777" w:rsidTr="00315E30">
        <w:tc>
          <w:tcPr>
            <w:tcW w:w="9493" w:type="dxa"/>
            <w:gridSpan w:val="2"/>
            <w:tcBorders>
              <w:top w:val="single" w:sz="4" w:space="0" w:color="auto"/>
              <w:left w:val="single" w:sz="4" w:space="0" w:color="auto"/>
              <w:bottom w:val="single" w:sz="4" w:space="0" w:color="auto"/>
              <w:right w:val="single" w:sz="4" w:space="0" w:color="auto"/>
            </w:tcBorders>
            <w:shd w:val="clear" w:color="auto" w:fill="003087"/>
            <w:hideMark/>
          </w:tcPr>
          <w:p w14:paraId="470AAD68" w14:textId="77777777" w:rsidR="00A86E55" w:rsidRDefault="00A86E55">
            <w:pPr>
              <w:rPr>
                <w:rFonts w:cs="Arial"/>
                <w:b/>
                <w:szCs w:val="24"/>
              </w:rPr>
            </w:pPr>
            <w:r>
              <w:rPr>
                <w:rFonts w:cs="Arial"/>
                <w:b/>
                <w:szCs w:val="24"/>
              </w:rPr>
              <w:t>1. Applicant’s Details</w:t>
            </w:r>
          </w:p>
        </w:tc>
      </w:tr>
      <w:tr w:rsidR="00A86E55" w14:paraId="241C2DB8" w14:textId="77777777" w:rsidTr="00315E30">
        <w:trPr>
          <w:trHeight w:val="676"/>
        </w:trPr>
        <w:tc>
          <w:tcPr>
            <w:tcW w:w="2515" w:type="dxa"/>
            <w:tcBorders>
              <w:top w:val="single" w:sz="4" w:space="0" w:color="auto"/>
              <w:left w:val="single" w:sz="4" w:space="0" w:color="auto"/>
              <w:bottom w:val="single" w:sz="4" w:space="0" w:color="auto"/>
              <w:right w:val="single" w:sz="4" w:space="0" w:color="auto"/>
            </w:tcBorders>
            <w:vAlign w:val="center"/>
            <w:hideMark/>
          </w:tcPr>
          <w:p w14:paraId="6BBFAE65" w14:textId="77777777" w:rsidR="00A86E55" w:rsidRDefault="00A86E55">
            <w:pPr>
              <w:rPr>
                <w:rFonts w:cs="Arial"/>
                <w:szCs w:val="24"/>
              </w:rPr>
            </w:pPr>
            <w:r>
              <w:rPr>
                <w:rFonts w:cs="Arial"/>
                <w:szCs w:val="24"/>
              </w:rPr>
              <w:t>Applicant’s name:</w:t>
            </w:r>
          </w:p>
        </w:tc>
        <w:tc>
          <w:tcPr>
            <w:tcW w:w="6978" w:type="dxa"/>
            <w:tcBorders>
              <w:top w:val="single" w:sz="4" w:space="0" w:color="auto"/>
              <w:left w:val="single" w:sz="4" w:space="0" w:color="auto"/>
              <w:bottom w:val="single" w:sz="4" w:space="0" w:color="auto"/>
              <w:right w:val="single" w:sz="4" w:space="0" w:color="auto"/>
            </w:tcBorders>
          </w:tcPr>
          <w:p w14:paraId="0BDFCF30" w14:textId="77777777" w:rsidR="00A86E55" w:rsidRDefault="00A86E55">
            <w:pPr>
              <w:rPr>
                <w:rFonts w:cs="Arial"/>
                <w:szCs w:val="24"/>
              </w:rPr>
            </w:pPr>
          </w:p>
        </w:tc>
      </w:tr>
      <w:tr w:rsidR="00A86E55" w14:paraId="53F7CB1D" w14:textId="77777777" w:rsidTr="00315E30">
        <w:trPr>
          <w:trHeight w:val="558"/>
        </w:trPr>
        <w:tc>
          <w:tcPr>
            <w:tcW w:w="2515" w:type="dxa"/>
            <w:tcBorders>
              <w:top w:val="single" w:sz="4" w:space="0" w:color="auto"/>
              <w:left w:val="single" w:sz="4" w:space="0" w:color="auto"/>
              <w:bottom w:val="single" w:sz="4" w:space="0" w:color="auto"/>
              <w:right w:val="single" w:sz="4" w:space="0" w:color="auto"/>
            </w:tcBorders>
            <w:vAlign w:val="center"/>
            <w:hideMark/>
          </w:tcPr>
          <w:p w14:paraId="6812B80B" w14:textId="77777777" w:rsidR="00A86E55" w:rsidRDefault="00A86E55">
            <w:pPr>
              <w:rPr>
                <w:rFonts w:cs="Arial"/>
                <w:szCs w:val="24"/>
              </w:rPr>
            </w:pPr>
            <w:r>
              <w:rPr>
                <w:rFonts w:cs="Arial"/>
                <w:szCs w:val="24"/>
              </w:rPr>
              <w:t>Job Title:</w:t>
            </w:r>
          </w:p>
        </w:tc>
        <w:tc>
          <w:tcPr>
            <w:tcW w:w="6978" w:type="dxa"/>
            <w:tcBorders>
              <w:top w:val="single" w:sz="4" w:space="0" w:color="auto"/>
              <w:left w:val="single" w:sz="4" w:space="0" w:color="auto"/>
              <w:bottom w:val="single" w:sz="4" w:space="0" w:color="auto"/>
              <w:right w:val="single" w:sz="4" w:space="0" w:color="auto"/>
            </w:tcBorders>
          </w:tcPr>
          <w:p w14:paraId="6B05AE2C" w14:textId="77777777" w:rsidR="00A86E55" w:rsidRDefault="00A86E55">
            <w:pPr>
              <w:rPr>
                <w:rFonts w:cs="Arial"/>
                <w:szCs w:val="24"/>
              </w:rPr>
            </w:pPr>
          </w:p>
        </w:tc>
      </w:tr>
      <w:tr w:rsidR="00A86E55" w14:paraId="366F162A" w14:textId="77777777" w:rsidTr="00315E30">
        <w:trPr>
          <w:trHeight w:val="707"/>
        </w:trPr>
        <w:tc>
          <w:tcPr>
            <w:tcW w:w="2515" w:type="dxa"/>
            <w:tcBorders>
              <w:top w:val="single" w:sz="4" w:space="0" w:color="auto"/>
              <w:left w:val="single" w:sz="4" w:space="0" w:color="auto"/>
              <w:bottom w:val="single" w:sz="4" w:space="0" w:color="auto"/>
              <w:right w:val="single" w:sz="4" w:space="0" w:color="auto"/>
            </w:tcBorders>
            <w:vAlign w:val="center"/>
            <w:hideMark/>
          </w:tcPr>
          <w:p w14:paraId="6437FE8F" w14:textId="77777777" w:rsidR="00A86E55" w:rsidRDefault="00A86E55">
            <w:pPr>
              <w:rPr>
                <w:rFonts w:cs="Arial"/>
                <w:szCs w:val="24"/>
              </w:rPr>
            </w:pPr>
            <w:r>
              <w:rPr>
                <w:rFonts w:cs="Arial"/>
                <w:szCs w:val="24"/>
              </w:rPr>
              <w:t>Department/Division:</w:t>
            </w:r>
          </w:p>
        </w:tc>
        <w:tc>
          <w:tcPr>
            <w:tcW w:w="6978" w:type="dxa"/>
            <w:tcBorders>
              <w:top w:val="single" w:sz="4" w:space="0" w:color="auto"/>
              <w:left w:val="single" w:sz="4" w:space="0" w:color="auto"/>
              <w:bottom w:val="single" w:sz="4" w:space="0" w:color="auto"/>
              <w:right w:val="single" w:sz="4" w:space="0" w:color="auto"/>
            </w:tcBorders>
          </w:tcPr>
          <w:p w14:paraId="19FDBE02" w14:textId="77777777" w:rsidR="00A86E55" w:rsidRDefault="00A86E55">
            <w:pPr>
              <w:rPr>
                <w:rFonts w:cs="Arial"/>
                <w:szCs w:val="24"/>
              </w:rPr>
            </w:pPr>
          </w:p>
        </w:tc>
      </w:tr>
      <w:tr w:rsidR="00A86E55" w14:paraId="00CA7CD3" w14:textId="77777777" w:rsidTr="00315E30">
        <w:trPr>
          <w:trHeight w:val="548"/>
        </w:trPr>
        <w:tc>
          <w:tcPr>
            <w:tcW w:w="2515" w:type="dxa"/>
            <w:tcBorders>
              <w:top w:val="single" w:sz="4" w:space="0" w:color="auto"/>
              <w:left w:val="single" w:sz="4" w:space="0" w:color="auto"/>
              <w:bottom w:val="single" w:sz="4" w:space="0" w:color="auto"/>
              <w:right w:val="single" w:sz="4" w:space="0" w:color="auto"/>
            </w:tcBorders>
            <w:vAlign w:val="center"/>
            <w:hideMark/>
          </w:tcPr>
          <w:p w14:paraId="5EB20F04" w14:textId="77777777" w:rsidR="00A86E55" w:rsidRDefault="00A86E55">
            <w:pPr>
              <w:rPr>
                <w:rFonts w:cs="Arial"/>
                <w:szCs w:val="24"/>
              </w:rPr>
            </w:pPr>
            <w:r>
              <w:rPr>
                <w:rFonts w:cs="Arial"/>
                <w:szCs w:val="24"/>
              </w:rPr>
              <w:t>Email:</w:t>
            </w:r>
          </w:p>
        </w:tc>
        <w:tc>
          <w:tcPr>
            <w:tcW w:w="6978" w:type="dxa"/>
            <w:tcBorders>
              <w:top w:val="single" w:sz="4" w:space="0" w:color="auto"/>
              <w:left w:val="single" w:sz="4" w:space="0" w:color="auto"/>
              <w:bottom w:val="single" w:sz="4" w:space="0" w:color="auto"/>
              <w:right w:val="single" w:sz="4" w:space="0" w:color="auto"/>
            </w:tcBorders>
          </w:tcPr>
          <w:p w14:paraId="6E8BB5CD" w14:textId="77777777" w:rsidR="00A86E55" w:rsidRDefault="00A86E55">
            <w:pPr>
              <w:rPr>
                <w:rFonts w:cs="Arial"/>
                <w:szCs w:val="24"/>
              </w:rPr>
            </w:pPr>
          </w:p>
        </w:tc>
      </w:tr>
      <w:tr w:rsidR="00A86E55" w14:paraId="1C2091B9" w14:textId="77777777" w:rsidTr="00315E30">
        <w:trPr>
          <w:trHeight w:val="556"/>
        </w:trPr>
        <w:tc>
          <w:tcPr>
            <w:tcW w:w="2515" w:type="dxa"/>
            <w:tcBorders>
              <w:top w:val="single" w:sz="4" w:space="0" w:color="auto"/>
              <w:left w:val="single" w:sz="4" w:space="0" w:color="auto"/>
              <w:bottom w:val="single" w:sz="4" w:space="0" w:color="auto"/>
              <w:right w:val="single" w:sz="4" w:space="0" w:color="auto"/>
            </w:tcBorders>
            <w:vAlign w:val="center"/>
            <w:hideMark/>
          </w:tcPr>
          <w:p w14:paraId="73236E29" w14:textId="77777777" w:rsidR="00A86E55" w:rsidRDefault="00A86E55">
            <w:pPr>
              <w:rPr>
                <w:rFonts w:cs="Arial"/>
                <w:szCs w:val="24"/>
              </w:rPr>
            </w:pPr>
            <w:r>
              <w:rPr>
                <w:rFonts w:cs="Arial"/>
                <w:szCs w:val="24"/>
              </w:rPr>
              <w:t>Telephone:</w:t>
            </w:r>
          </w:p>
        </w:tc>
        <w:tc>
          <w:tcPr>
            <w:tcW w:w="6978" w:type="dxa"/>
            <w:tcBorders>
              <w:top w:val="single" w:sz="4" w:space="0" w:color="auto"/>
              <w:left w:val="single" w:sz="4" w:space="0" w:color="auto"/>
              <w:bottom w:val="single" w:sz="4" w:space="0" w:color="auto"/>
              <w:right w:val="single" w:sz="4" w:space="0" w:color="auto"/>
            </w:tcBorders>
          </w:tcPr>
          <w:p w14:paraId="679361EC" w14:textId="77777777" w:rsidR="00A86E55" w:rsidRDefault="00A86E55">
            <w:pPr>
              <w:rPr>
                <w:rFonts w:cs="Arial"/>
                <w:szCs w:val="24"/>
              </w:rPr>
            </w:pPr>
          </w:p>
        </w:tc>
      </w:tr>
    </w:tbl>
    <w:p w14:paraId="28832AC5" w14:textId="77777777" w:rsidR="00A86E55" w:rsidRDefault="00A86E55" w:rsidP="00A86E5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6E55" w14:paraId="3A013959" w14:textId="77777777" w:rsidTr="57942D3E">
        <w:tc>
          <w:tcPr>
            <w:tcW w:w="9493" w:type="dxa"/>
            <w:tcBorders>
              <w:top w:val="single" w:sz="4" w:space="0" w:color="auto"/>
              <w:left w:val="single" w:sz="4" w:space="0" w:color="auto"/>
              <w:bottom w:val="single" w:sz="4" w:space="0" w:color="auto"/>
              <w:right w:val="single" w:sz="4" w:space="0" w:color="auto"/>
            </w:tcBorders>
            <w:shd w:val="clear" w:color="auto" w:fill="003087"/>
            <w:hideMark/>
          </w:tcPr>
          <w:p w14:paraId="4B0C82C2" w14:textId="34E560CE" w:rsidR="00B72FFF" w:rsidRDefault="00A86E55" w:rsidP="57942D3E">
            <w:pPr>
              <w:rPr>
                <w:rFonts w:cs="Arial"/>
                <w:i/>
                <w:iCs/>
              </w:rPr>
            </w:pPr>
            <w:r w:rsidRPr="57942D3E">
              <w:rPr>
                <w:rFonts w:cs="Arial"/>
                <w:b/>
                <w:bCs/>
              </w:rPr>
              <w:t xml:space="preserve">2. </w:t>
            </w:r>
            <w:r w:rsidR="06A5011C" w:rsidRPr="57942D3E">
              <w:rPr>
                <w:rFonts w:cs="Arial"/>
                <w:b/>
                <w:bCs/>
              </w:rPr>
              <w:t xml:space="preserve">Please outline the </w:t>
            </w:r>
            <w:r w:rsidR="5AFB6315" w:rsidRPr="57942D3E">
              <w:rPr>
                <w:rFonts w:cs="Arial"/>
                <w:b/>
                <w:bCs/>
              </w:rPr>
              <w:t>health and care focus of your d</w:t>
            </w:r>
            <w:r w:rsidR="06A5011C" w:rsidRPr="57942D3E">
              <w:rPr>
                <w:rFonts w:cs="Arial"/>
                <w:b/>
                <w:bCs/>
              </w:rPr>
              <w:t>epartment</w:t>
            </w:r>
            <w:r w:rsidR="62F42B0E" w:rsidRPr="57942D3E">
              <w:rPr>
                <w:rFonts w:cs="Arial"/>
                <w:b/>
                <w:bCs/>
              </w:rPr>
              <w:t>,</w:t>
            </w:r>
            <w:r w:rsidR="06A5011C" w:rsidRPr="57942D3E">
              <w:rPr>
                <w:rFonts w:cs="Arial"/>
                <w:b/>
                <w:bCs/>
              </w:rPr>
              <w:t xml:space="preserve"> </w:t>
            </w:r>
            <w:r w:rsidR="79A8B565" w:rsidRPr="57942D3E">
              <w:rPr>
                <w:rFonts w:cs="Arial"/>
                <w:b/>
                <w:bCs/>
              </w:rPr>
              <w:t xml:space="preserve">and how </w:t>
            </w:r>
            <w:r w:rsidR="3683F75F" w:rsidRPr="57942D3E">
              <w:rPr>
                <w:rFonts w:cs="Arial"/>
                <w:b/>
                <w:bCs/>
              </w:rPr>
              <w:t>the department intend</w:t>
            </w:r>
            <w:r w:rsidR="585B7BCF" w:rsidRPr="57942D3E">
              <w:rPr>
                <w:rFonts w:cs="Arial"/>
                <w:b/>
                <w:bCs/>
              </w:rPr>
              <w:t>s</w:t>
            </w:r>
            <w:r w:rsidR="3683F75F" w:rsidRPr="57942D3E">
              <w:rPr>
                <w:rFonts w:cs="Arial"/>
                <w:b/>
                <w:bCs/>
              </w:rPr>
              <w:t xml:space="preserve"> to develop </w:t>
            </w:r>
            <w:r w:rsidR="352CCA9B" w:rsidRPr="57942D3E">
              <w:rPr>
                <w:rFonts w:cs="Arial"/>
                <w:b/>
                <w:bCs/>
              </w:rPr>
              <w:t xml:space="preserve">and support </w:t>
            </w:r>
            <w:r w:rsidR="3683F75F" w:rsidRPr="57942D3E">
              <w:rPr>
                <w:rFonts w:cs="Arial"/>
                <w:b/>
                <w:bCs/>
              </w:rPr>
              <w:t>academics career</w:t>
            </w:r>
            <w:r w:rsidR="585B7BCF" w:rsidRPr="57942D3E">
              <w:rPr>
                <w:rFonts w:cs="Arial"/>
                <w:b/>
                <w:bCs/>
              </w:rPr>
              <w:t>s</w:t>
            </w:r>
            <w:r w:rsidR="0833D429" w:rsidRPr="57942D3E">
              <w:rPr>
                <w:rFonts w:cs="Arial"/>
                <w:b/>
                <w:bCs/>
              </w:rPr>
              <w:t>.</w:t>
            </w:r>
          </w:p>
        </w:tc>
      </w:tr>
      <w:tr w:rsidR="00A86E55" w14:paraId="0FE4DD8E" w14:textId="77777777" w:rsidTr="57942D3E">
        <w:tc>
          <w:tcPr>
            <w:tcW w:w="9493" w:type="dxa"/>
            <w:tcBorders>
              <w:top w:val="single" w:sz="4" w:space="0" w:color="auto"/>
              <w:left w:val="single" w:sz="4" w:space="0" w:color="auto"/>
              <w:bottom w:val="single" w:sz="4" w:space="0" w:color="auto"/>
              <w:right w:val="single" w:sz="4" w:space="0" w:color="auto"/>
            </w:tcBorders>
          </w:tcPr>
          <w:p w14:paraId="5C01E23F" w14:textId="77777777" w:rsidR="00A86E55" w:rsidRDefault="00A86E55">
            <w:pPr>
              <w:rPr>
                <w:rFonts w:cs="Arial"/>
                <w:szCs w:val="24"/>
              </w:rPr>
            </w:pPr>
          </w:p>
          <w:p w14:paraId="049CD6B0" w14:textId="77777777" w:rsidR="00A86E55" w:rsidRDefault="00A86E55">
            <w:pPr>
              <w:rPr>
                <w:rFonts w:cs="Arial"/>
                <w:szCs w:val="24"/>
              </w:rPr>
            </w:pPr>
          </w:p>
        </w:tc>
      </w:tr>
    </w:tbl>
    <w:p w14:paraId="5A144C3A" w14:textId="77777777" w:rsidR="00A86E55" w:rsidRDefault="00A86E55" w:rsidP="00A86E5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6E55" w14:paraId="11E8E386" w14:textId="77777777" w:rsidTr="57942D3E">
        <w:tc>
          <w:tcPr>
            <w:tcW w:w="9493" w:type="dxa"/>
            <w:tcBorders>
              <w:top w:val="single" w:sz="4" w:space="0" w:color="auto"/>
              <w:left w:val="single" w:sz="4" w:space="0" w:color="auto"/>
              <w:bottom w:val="single" w:sz="4" w:space="0" w:color="auto"/>
              <w:right w:val="single" w:sz="4" w:space="0" w:color="auto"/>
            </w:tcBorders>
            <w:shd w:val="clear" w:color="auto" w:fill="003087"/>
            <w:hideMark/>
          </w:tcPr>
          <w:p w14:paraId="57BD3D63" w14:textId="19615A74" w:rsidR="007275F8" w:rsidRDefault="00A86E55" w:rsidP="57942D3E">
            <w:pPr>
              <w:rPr>
                <w:rFonts w:cs="Arial"/>
                <w:i/>
                <w:iCs/>
              </w:rPr>
            </w:pPr>
            <w:r w:rsidRPr="57942D3E">
              <w:rPr>
                <w:rFonts w:cs="Arial"/>
                <w:b/>
                <w:bCs/>
              </w:rPr>
              <w:t xml:space="preserve">3. </w:t>
            </w:r>
            <w:r w:rsidR="585B7BCF" w:rsidRPr="57942D3E">
              <w:rPr>
                <w:rFonts w:cs="Arial"/>
                <w:b/>
                <w:bCs/>
              </w:rPr>
              <w:t>Please outline the departments plans for Patient and Public Involvement activities to support fellowship development</w:t>
            </w:r>
            <w:r w:rsidR="0833D429" w:rsidRPr="57942D3E">
              <w:rPr>
                <w:rFonts w:cs="Arial"/>
                <w:b/>
                <w:bCs/>
              </w:rPr>
              <w:t>.</w:t>
            </w:r>
          </w:p>
        </w:tc>
      </w:tr>
      <w:tr w:rsidR="00A86E55" w14:paraId="0C475357" w14:textId="77777777" w:rsidTr="57942D3E">
        <w:tc>
          <w:tcPr>
            <w:tcW w:w="9493" w:type="dxa"/>
            <w:tcBorders>
              <w:top w:val="single" w:sz="4" w:space="0" w:color="auto"/>
              <w:left w:val="single" w:sz="4" w:space="0" w:color="auto"/>
              <w:bottom w:val="single" w:sz="4" w:space="0" w:color="auto"/>
              <w:right w:val="single" w:sz="4" w:space="0" w:color="auto"/>
            </w:tcBorders>
          </w:tcPr>
          <w:p w14:paraId="2E6D3604" w14:textId="77777777" w:rsidR="00A86E55" w:rsidRDefault="00A86E55">
            <w:pPr>
              <w:rPr>
                <w:rFonts w:cs="Arial"/>
                <w:szCs w:val="24"/>
              </w:rPr>
            </w:pPr>
          </w:p>
          <w:p w14:paraId="768909A0" w14:textId="77777777" w:rsidR="00A86E55" w:rsidRDefault="00A86E55">
            <w:pPr>
              <w:rPr>
                <w:rFonts w:cs="Arial"/>
                <w:szCs w:val="24"/>
              </w:rPr>
            </w:pPr>
          </w:p>
          <w:p w14:paraId="73407EA4" w14:textId="77777777" w:rsidR="008240F4" w:rsidRDefault="008240F4">
            <w:pPr>
              <w:rPr>
                <w:rFonts w:cs="Arial"/>
                <w:szCs w:val="24"/>
              </w:rPr>
            </w:pPr>
          </w:p>
        </w:tc>
      </w:tr>
    </w:tbl>
    <w:p w14:paraId="2754EA87" w14:textId="77777777" w:rsidR="00A86E55" w:rsidRDefault="00A86E55" w:rsidP="00A86E5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6E55" w14:paraId="0431B4F7" w14:textId="77777777" w:rsidTr="57942D3E">
        <w:tc>
          <w:tcPr>
            <w:tcW w:w="9493" w:type="dxa"/>
            <w:tcBorders>
              <w:top w:val="single" w:sz="4" w:space="0" w:color="auto"/>
              <w:left w:val="single" w:sz="4" w:space="0" w:color="auto"/>
              <w:bottom w:val="single" w:sz="4" w:space="0" w:color="auto"/>
              <w:right w:val="single" w:sz="4" w:space="0" w:color="auto"/>
            </w:tcBorders>
            <w:shd w:val="clear" w:color="auto" w:fill="003087"/>
            <w:hideMark/>
          </w:tcPr>
          <w:p w14:paraId="7FB6002D" w14:textId="722E7C0C" w:rsidR="00A86E55" w:rsidRDefault="00A86E55" w:rsidP="57942D3E">
            <w:pPr>
              <w:rPr>
                <w:rFonts w:cs="Arial"/>
                <w:i/>
                <w:iCs/>
              </w:rPr>
            </w:pPr>
            <w:r w:rsidRPr="57942D3E">
              <w:rPr>
                <w:rFonts w:cs="Arial"/>
                <w:b/>
                <w:bCs/>
              </w:rPr>
              <w:t xml:space="preserve">4. Explain how </w:t>
            </w:r>
            <w:r w:rsidR="3FB84F27" w:rsidRPr="57942D3E">
              <w:rPr>
                <w:rFonts w:cs="Arial"/>
                <w:b/>
                <w:bCs/>
              </w:rPr>
              <w:t xml:space="preserve">you will </w:t>
            </w:r>
            <w:r w:rsidR="1CD8BD6C" w:rsidRPr="57942D3E">
              <w:rPr>
                <w:rFonts w:cs="Arial"/>
                <w:b/>
                <w:bCs/>
              </w:rPr>
              <w:t xml:space="preserve">ensure </w:t>
            </w:r>
            <w:r w:rsidR="3FB84F27" w:rsidRPr="57942D3E">
              <w:rPr>
                <w:rFonts w:cs="Arial"/>
                <w:b/>
                <w:bCs/>
              </w:rPr>
              <w:t xml:space="preserve">these funds </w:t>
            </w:r>
            <w:r w:rsidRPr="57942D3E">
              <w:rPr>
                <w:rFonts w:cs="Arial"/>
                <w:b/>
                <w:bCs/>
              </w:rPr>
              <w:t xml:space="preserve">contribute to the Integrated Care Board’s aim of </w:t>
            </w:r>
            <w:r w:rsidRPr="57942D3E">
              <w:rPr>
                <w:rFonts w:cs="Arial"/>
                <w:b/>
                <w:bCs/>
                <w:u w:val="single"/>
              </w:rPr>
              <w:t>Health and Care Research that makes a difference to those who need it most</w:t>
            </w:r>
            <w:r w:rsidRPr="57942D3E">
              <w:rPr>
                <w:rFonts w:cs="Arial"/>
                <w:b/>
                <w:bCs/>
              </w:rPr>
              <w:t>:</w:t>
            </w:r>
          </w:p>
        </w:tc>
      </w:tr>
      <w:tr w:rsidR="00A86E55" w14:paraId="139C52CA" w14:textId="77777777" w:rsidTr="57942D3E">
        <w:tc>
          <w:tcPr>
            <w:tcW w:w="9493" w:type="dxa"/>
            <w:tcBorders>
              <w:top w:val="single" w:sz="4" w:space="0" w:color="auto"/>
              <w:left w:val="single" w:sz="4" w:space="0" w:color="auto"/>
              <w:bottom w:val="single" w:sz="4" w:space="0" w:color="auto"/>
              <w:right w:val="single" w:sz="4" w:space="0" w:color="auto"/>
            </w:tcBorders>
          </w:tcPr>
          <w:p w14:paraId="01F80987" w14:textId="77777777" w:rsidR="00A86E55" w:rsidRDefault="00A86E55">
            <w:pPr>
              <w:rPr>
                <w:rFonts w:cs="Arial"/>
                <w:szCs w:val="24"/>
              </w:rPr>
            </w:pPr>
          </w:p>
          <w:p w14:paraId="3A596C4B" w14:textId="77777777" w:rsidR="00A86E55" w:rsidRDefault="00A86E55">
            <w:pPr>
              <w:rPr>
                <w:rFonts w:cs="Arial"/>
                <w:szCs w:val="24"/>
              </w:rPr>
            </w:pPr>
          </w:p>
        </w:tc>
      </w:tr>
    </w:tbl>
    <w:p w14:paraId="6A1D304F" w14:textId="69AFB860" w:rsidR="0DE58183" w:rsidRDefault="0DE58183"/>
    <w:tbl>
      <w:tblPr>
        <w:tblW w:w="9015" w:type="dxa"/>
        <w:tblLayout w:type="fixed"/>
        <w:tblLook w:val="04A0" w:firstRow="1" w:lastRow="0" w:firstColumn="1" w:lastColumn="0" w:noHBand="0" w:noVBand="1"/>
      </w:tblPr>
      <w:tblGrid>
        <w:gridCol w:w="2204"/>
        <w:gridCol w:w="4027"/>
        <w:gridCol w:w="1134"/>
        <w:gridCol w:w="1650"/>
      </w:tblGrid>
      <w:tr w:rsidR="008F278C" w14:paraId="6ECD3D9F" w14:textId="77777777" w:rsidTr="57942D3E">
        <w:trPr>
          <w:trHeight w:val="300"/>
        </w:trPr>
        <w:tc>
          <w:tcPr>
            <w:tcW w:w="9015" w:type="dxa"/>
            <w:gridSpan w:val="4"/>
            <w:tcBorders>
              <w:top w:val="single" w:sz="8" w:space="0" w:color="auto"/>
              <w:left w:val="single" w:sz="8" w:space="0" w:color="auto"/>
              <w:bottom w:val="single" w:sz="8" w:space="0" w:color="auto"/>
              <w:right w:val="single" w:sz="8" w:space="0" w:color="auto"/>
            </w:tcBorders>
            <w:shd w:val="clear" w:color="auto" w:fill="003087"/>
            <w:tcMar>
              <w:left w:w="108" w:type="dxa"/>
              <w:right w:w="108" w:type="dxa"/>
            </w:tcMar>
          </w:tcPr>
          <w:p w14:paraId="246C6E39" w14:textId="77777777" w:rsidR="008F278C" w:rsidRDefault="008F278C" w:rsidP="005C4FB0">
            <w:pPr>
              <w:rPr>
                <w:rFonts w:eastAsia="Arial" w:cs="Arial"/>
                <w:b/>
                <w:bCs/>
                <w:color w:val="FFFFFF" w:themeColor="background1"/>
                <w:szCs w:val="24"/>
              </w:rPr>
            </w:pPr>
            <w:r w:rsidRPr="01EB6012">
              <w:rPr>
                <w:rFonts w:eastAsia="Arial" w:cs="Arial"/>
                <w:b/>
                <w:bCs/>
                <w:color w:val="FFFFFF" w:themeColor="background1"/>
                <w:szCs w:val="24"/>
              </w:rPr>
              <w:lastRenderedPageBreak/>
              <w:t>1</w:t>
            </w:r>
            <w:r>
              <w:rPr>
                <w:rFonts w:eastAsia="Arial" w:cs="Arial"/>
                <w:b/>
                <w:bCs/>
                <w:color w:val="FFFFFF" w:themeColor="background1"/>
                <w:szCs w:val="24"/>
              </w:rPr>
              <w:t>2</w:t>
            </w:r>
            <w:r w:rsidRPr="01EB6012">
              <w:rPr>
                <w:rFonts w:eastAsia="Arial" w:cs="Arial"/>
                <w:b/>
                <w:bCs/>
                <w:color w:val="FFFFFF" w:themeColor="background1"/>
                <w:szCs w:val="24"/>
              </w:rPr>
              <w:t>. Declaration and Agreement</w:t>
            </w:r>
          </w:p>
        </w:tc>
      </w:tr>
      <w:tr w:rsidR="008F278C" w14:paraId="1B92C820" w14:textId="77777777" w:rsidTr="57942D3E">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256FF" w14:textId="0EB6A022" w:rsidR="008F278C" w:rsidRDefault="008F278C" w:rsidP="005C4FB0">
            <w:pPr>
              <w:rPr>
                <w:rFonts w:eastAsia="Arial" w:cs="Arial"/>
                <w:szCs w:val="24"/>
              </w:rPr>
            </w:pPr>
            <w:r w:rsidRPr="008408D6">
              <w:rPr>
                <w:rFonts w:eastAsia="Arial" w:cs="Arial"/>
                <w:szCs w:val="24"/>
              </w:rPr>
              <w:t xml:space="preserve">BNSSG </w:t>
            </w:r>
            <w:r w:rsidRPr="008408D6">
              <w:rPr>
                <w:rFonts w:eastAsia="Times New Roman"/>
                <w:szCs w:val="24"/>
              </w:rPr>
              <w:t>Public and Patient Involvement Costs to Support Career Fellowship</w:t>
            </w:r>
            <w:r w:rsidRPr="008408D6">
              <w:rPr>
                <w:rFonts w:eastAsia="Times New Roman"/>
                <w:b/>
                <w:bCs/>
                <w:szCs w:val="24"/>
              </w:rPr>
              <w:t xml:space="preserve"> </w:t>
            </w:r>
            <w:r w:rsidRPr="008408D6">
              <w:rPr>
                <w:rFonts w:eastAsia="Arial" w:cs="Arial"/>
                <w:szCs w:val="24"/>
              </w:rPr>
              <w:t xml:space="preserve">RCF is intended to develop Fellowship applications. The ICB Research Programme is committed to increasing diversity in research, in full transparency and accountability of public funding, and connecting research </w:t>
            </w:r>
            <w:r w:rsidRPr="01EB6012">
              <w:rPr>
                <w:rFonts w:eastAsia="Arial" w:cs="Arial"/>
                <w:szCs w:val="24"/>
              </w:rPr>
              <w:t xml:space="preserve">and system engagement activities for the benefit of the BNSSG population. </w:t>
            </w:r>
          </w:p>
          <w:p w14:paraId="27407212" w14:textId="77777777" w:rsidR="008F278C" w:rsidRDefault="008F278C" w:rsidP="005C4FB0">
            <w:pPr>
              <w:rPr>
                <w:rFonts w:eastAsia="Arial" w:cs="Arial"/>
                <w:szCs w:val="24"/>
              </w:rPr>
            </w:pPr>
            <w:r w:rsidRPr="01EB6012">
              <w:rPr>
                <w:rFonts w:eastAsia="Arial" w:cs="Arial"/>
                <w:szCs w:val="24"/>
              </w:rPr>
              <w:t>In submitting this application, you agree:</w:t>
            </w:r>
          </w:p>
          <w:p w14:paraId="2B636E6B" w14:textId="72C9D984" w:rsidR="0007702D" w:rsidRDefault="008F278C" w:rsidP="0007702D">
            <w:pPr>
              <w:ind w:left="589" w:hanging="425"/>
              <w:rPr>
                <w:rFonts w:eastAsia="Arial" w:cs="Arial"/>
              </w:rPr>
            </w:pPr>
            <w:r w:rsidRPr="12D18C57">
              <w:rPr>
                <w:rFonts w:cs="Arial"/>
              </w:rPr>
              <w:fldChar w:fldCharType="begin">
                <w:ffData>
                  <w:name w:val="Check2"/>
                  <w:enabled/>
                  <w:calcOnExit w:val="0"/>
                  <w:checkBox>
                    <w:sizeAuto/>
                    <w:default w:val="0"/>
                  </w:checkBox>
                </w:ffData>
              </w:fldChar>
            </w:r>
            <w:r w:rsidRPr="12D18C57">
              <w:rPr>
                <w:rFonts w:cs="Arial"/>
              </w:rPr>
              <w:instrText xml:space="preserve"> FORMCHECKBOX </w:instrText>
            </w:r>
            <w:r w:rsidRPr="12D18C57">
              <w:rPr>
                <w:rFonts w:cs="Arial"/>
              </w:rPr>
            </w:r>
            <w:r w:rsidRPr="12D18C57">
              <w:rPr>
                <w:rFonts w:cs="Arial"/>
              </w:rPr>
              <w:fldChar w:fldCharType="separate"/>
            </w:r>
            <w:r w:rsidRPr="12D18C57">
              <w:rPr>
                <w:rFonts w:cs="Arial"/>
              </w:rPr>
              <w:fldChar w:fldCharType="end"/>
            </w:r>
            <w:r w:rsidRPr="12D18C57">
              <w:rPr>
                <w:rFonts w:eastAsia="Arial" w:cs="Arial"/>
              </w:rPr>
              <w:t xml:space="preserve">  </w:t>
            </w:r>
            <w:r>
              <w:rPr>
                <w:rFonts w:eastAsia="Arial" w:cs="Arial"/>
              </w:rPr>
              <w:t xml:space="preserve">The department/lead will update the BNSSG ICB Research Team on which projects they have funded and what Fellowship schemes they apply for. </w:t>
            </w:r>
            <w:r w:rsidR="0007702D">
              <w:rPr>
                <w:rFonts w:eastAsia="Arial" w:cs="Arial"/>
              </w:rPr>
              <w:t xml:space="preserve">Please see </w:t>
            </w:r>
            <w:r w:rsidR="00925C2E">
              <w:rPr>
                <w:rFonts w:eastAsia="Arial" w:cs="Arial"/>
              </w:rPr>
              <w:t xml:space="preserve">Appendix 1 </w:t>
            </w:r>
            <w:r w:rsidR="0007702D">
              <w:rPr>
                <w:rFonts w:eastAsia="Arial" w:cs="Arial"/>
              </w:rPr>
              <w:t>below for a list of Fellowship schemes to apply for.</w:t>
            </w:r>
          </w:p>
          <w:p w14:paraId="2D700C80" w14:textId="5C187D93" w:rsidR="0007702D" w:rsidRPr="003B747E" w:rsidRDefault="008F278C" w:rsidP="007B4DFB">
            <w:pPr>
              <w:ind w:left="589" w:hanging="425"/>
              <w:rPr>
                <w:rFonts w:eastAsia="Arial" w:cs="Arial"/>
              </w:rPr>
            </w:pPr>
            <w:r w:rsidRPr="12D18C57">
              <w:rPr>
                <w:rFonts w:cs="Arial"/>
              </w:rPr>
              <w:fldChar w:fldCharType="begin">
                <w:ffData>
                  <w:name w:val="Check2"/>
                  <w:enabled/>
                  <w:calcOnExit w:val="0"/>
                  <w:checkBox>
                    <w:sizeAuto/>
                    <w:default w:val="0"/>
                  </w:checkBox>
                </w:ffData>
              </w:fldChar>
            </w:r>
            <w:r w:rsidRPr="12D18C57">
              <w:rPr>
                <w:rFonts w:cs="Arial"/>
              </w:rPr>
              <w:instrText xml:space="preserve"> FORMCHECKBOX </w:instrText>
            </w:r>
            <w:r w:rsidRPr="12D18C57">
              <w:rPr>
                <w:rFonts w:cs="Arial"/>
              </w:rPr>
            </w:r>
            <w:r w:rsidRPr="12D18C57">
              <w:rPr>
                <w:rFonts w:cs="Arial"/>
              </w:rPr>
              <w:fldChar w:fldCharType="separate"/>
            </w:r>
            <w:r w:rsidRPr="12D18C57">
              <w:rPr>
                <w:rFonts w:cs="Arial"/>
              </w:rPr>
              <w:fldChar w:fldCharType="end"/>
            </w:r>
            <w:r>
              <w:rPr>
                <w:rFonts w:cs="Arial"/>
              </w:rPr>
              <w:t xml:space="preserve"> </w:t>
            </w:r>
            <w:r w:rsidRPr="008408D6">
              <w:rPr>
                <w:rFonts w:cs="Arial"/>
              </w:rPr>
              <w:t xml:space="preserve">The Department/lead will report </w:t>
            </w:r>
            <w:r w:rsidR="0007702D" w:rsidRPr="008408D6">
              <w:rPr>
                <w:rFonts w:cs="Arial"/>
              </w:rPr>
              <w:t xml:space="preserve">to the BNSSG ICB Research Team </w:t>
            </w:r>
            <w:r w:rsidRPr="008408D6">
              <w:rPr>
                <w:rFonts w:cs="Arial"/>
              </w:rPr>
              <w:t>on</w:t>
            </w:r>
            <w:r w:rsidR="0007702D" w:rsidRPr="008408D6">
              <w:rPr>
                <w:rFonts w:cs="Arial"/>
              </w:rPr>
              <w:t xml:space="preserve"> the spend of RCF and </w:t>
            </w:r>
            <w:r w:rsidR="0007702D" w:rsidRPr="008408D6">
              <w:rPr>
                <w:rFonts w:cs="Arial"/>
                <w:bCs/>
                <w:szCs w:val="24"/>
              </w:rPr>
              <w:t xml:space="preserve">Any unused RCF will be reclaimed at the end of the award duration. </w:t>
            </w:r>
            <w:r w:rsidR="0007702D" w:rsidRPr="008408D6">
              <w:rPr>
                <w:rFonts w:eastAsia="Arial" w:cs="Arial"/>
              </w:rPr>
              <w:t xml:space="preserve">Please see </w:t>
            </w:r>
            <w:r w:rsidR="00925C2E">
              <w:rPr>
                <w:rFonts w:eastAsia="Arial" w:cs="Arial"/>
              </w:rPr>
              <w:t xml:space="preserve">Appendix 2 </w:t>
            </w:r>
            <w:r w:rsidR="0007702D" w:rsidRPr="008408D6">
              <w:rPr>
                <w:rFonts w:eastAsia="Arial" w:cs="Arial"/>
              </w:rPr>
              <w:t xml:space="preserve">below for a list of </w:t>
            </w:r>
            <w:r w:rsidR="007B4DFB" w:rsidRPr="008408D6">
              <w:rPr>
                <w:rFonts w:eastAsia="Arial" w:cs="Arial"/>
              </w:rPr>
              <w:t>what the funding can be used for.</w:t>
            </w:r>
          </w:p>
          <w:p w14:paraId="5AB572B8" w14:textId="33F37890" w:rsidR="008F278C" w:rsidRDefault="008F278C" w:rsidP="57942D3E">
            <w:pPr>
              <w:ind w:left="589" w:hanging="425"/>
              <w:rPr>
                <w:rFonts w:eastAsia="Arial" w:cs="Arial"/>
              </w:rPr>
            </w:pPr>
            <w:r w:rsidRPr="57942D3E">
              <w:rPr>
                <w:rFonts w:cs="Arial"/>
              </w:rPr>
              <w:fldChar w:fldCharType="begin">
                <w:ffData>
                  <w:name w:val="Check2"/>
                  <w:enabled/>
                  <w:calcOnExit w:val="0"/>
                  <w:checkBox>
                    <w:sizeAuto/>
                    <w:default w:val="0"/>
                  </w:checkBox>
                </w:ffData>
              </w:fldChar>
            </w:r>
            <w:r w:rsidRPr="57942D3E">
              <w:rPr>
                <w:rFonts w:cs="Arial"/>
              </w:rPr>
              <w:instrText xml:space="preserve"> FORMCHECKBOX </w:instrText>
            </w:r>
            <w:r w:rsidRPr="57942D3E">
              <w:rPr>
                <w:rFonts w:cs="Arial"/>
              </w:rPr>
            </w:r>
            <w:r w:rsidRPr="57942D3E">
              <w:rPr>
                <w:rFonts w:cs="Arial"/>
              </w:rPr>
              <w:fldChar w:fldCharType="separate"/>
            </w:r>
            <w:r w:rsidRPr="57942D3E">
              <w:rPr>
                <w:rFonts w:cs="Arial"/>
              </w:rPr>
              <w:fldChar w:fldCharType="end"/>
            </w:r>
            <w:r w:rsidR="160B19E1" w:rsidRPr="57942D3E">
              <w:rPr>
                <w:rFonts w:eastAsia="Arial" w:cs="Arial"/>
              </w:rPr>
              <w:t xml:space="preserve">  To share </w:t>
            </w:r>
            <w:proofErr w:type="gramStart"/>
            <w:r w:rsidR="160B19E1" w:rsidRPr="57942D3E">
              <w:rPr>
                <w:rFonts w:eastAsia="Arial" w:cs="Arial"/>
              </w:rPr>
              <w:t>any and all</w:t>
            </w:r>
            <w:proofErr w:type="gramEnd"/>
            <w:r w:rsidR="160B19E1" w:rsidRPr="57942D3E">
              <w:rPr>
                <w:rFonts w:eastAsia="Arial" w:cs="Arial"/>
              </w:rPr>
              <w:t xml:space="preserve"> insights from BNSSG communities (e.g. qualitative data from PPI or focus groups) with the BNSSG ICB Insights Library and BNSSG ICB Research Teams Engagement Log, which will be used to inform other research and service improvement activities</w:t>
            </w:r>
          </w:p>
          <w:p w14:paraId="7DFEDB06" w14:textId="77777777" w:rsidR="008F278C" w:rsidRDefault="008F278C" w:rsidP="005C4FB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undertake training on antiracism, health inequalities and cultural humility (free to researchers working on ICB RCF awards) or provide evidence of completion of equivalent within the previous 24 months, to comply with the ICB’s pledge to the </w:t>
            </w:r>
            <w:hyperlink r:id="rId11" w:history="1">
              <w:r w:rsidRPr="01EB6012">
                <w:rPr>
                  <w:rStyle w:val="Hyperlink"/>
                </w:rPr>
                <w:t>BNSSG Research Engagement Network</w:t>
              </w:r>
            </w:hyperlink>
          </w:p>
          <w:p w14:paraId="7AEF4CEE" w14:textId="6D55A42A" w:rsidR="008F278C" w:rsidRDefault="008F278C" w:rsidP="00315E3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Pr>
                <w:rFonts w:cs="Arial"/>
                <w:szCs w:val="24"/>
              </w:rPr>
              <w:t xml:space="preserve"> To work in line with the </w:t>
            </w:r>
            <w:hyperlink r:id="rId12" w:history="1">
              <w:r w:rsidRPr="00D15D10">
                <w:rPr>
                  <w:rStyle w:val="Hyperlink"/>
                  <w:rFonts w:cs="Arial"/>
                  <w:szCs w:val="24"/>
                </w:rPr>
                <w:t>NIHR Guidance</w:t>
              </w:r>
            </w:hyperlink>
          </w:p>
          <w:p w14:paraId="496750C7" w14:textId="77777777" w:rsidR="008F278C" w:rsidRDefault="008F278C" w:rsidP="005C4FB0">
            <w:pPr>
              <w:rPr>
                <w:rFonts w:eastAsia="Arial" w:cs="Arial"/>
                <w:szCs w:val="24"/>
              </w:rPr>
            </w:pPr>
            <w:r w:rsidRPr="01EB6012">
              <w:rPr>
                <w:rFonts w:eastAsia="Arial" w:cs="Arial"/>
                <w:szCs w:val="24"/>
              </w:rPr>
              <w:t xml:space="preserve">Please check the boxes above (double click) to confirm you agree to these terms of funding. </w:t>
            </w:r>
          </w:p>
        </w:tc>
      </w:tr>
      <w:tr w:rsidR="008F278C" w:rsidRPr="01EB6012" w14:paraId="3ABD98B5" w14:textId="77777777" w:rsidTr="57942D3E">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42154" w14:textId="77777777" w:rsidR="008F278C" w:rsidRDefault="008F278C" w:rsidP="005C4FB0">
            <w:pPr>
              <w:rPr>
                <w:rFonts w:eastAsia="Arial" w:cs="Arial"/>
                <w:szCs w:val="24"/>
              </w:rPr>
            </w:pPr>
            <w:r>
              <w:rPr>
                <w:rFonts w:eastAsia="Arial" w:cs="Arial"/>
                <w:szCs w:val="24"/>
              </w:rPr>
              <w:t xml:space="preserve">13. </w:t>
            </w:r>
            <w:r w:rsidRPr="01EB6012">
              <w:rPr>
                <w:rFonts w:eastAsia="Arial" w:cs="Arial"/>
                <w:szCs w:val="24"/>
              </w:rPr>
              <w:t>The ICB Research Programme is committed to</w:t>
            </w:r>
            <w:r>
              <w:rPr>
                <w:rFonts w:eastAsia="Arial" w:cs="Arial"/>
                <w:szCs w:val="24"/>
              </w:rPr>
              <w:t xml:space="preserve"> support Teaching and training within the research workforce, please </w:t>
            </w:r>
            <w:r w:rsidRPr="01EB6012">
              <w:rPr>
                <w:rFonts w:eastAsia="Arial" w:cs="Arial"/>
                <w:szCs w:val="24"/>
              </w:rPr>
              <w:t xml:space="preserve">check the boxes </w:t>
            </w:r>
            <w:r>
              <w:rPr>
                <w:rFonts w:eastAsia="Arial" w:cs="Arial"/>
                <w:szCs w:val="24"/>
              </w:rPr>
              <w:t>below</w:t>
            </w:r>
            <w:r w:rsidRPr="01EB6012">
              <w:rPr>
                <w:rFonts w:eastAsia="Arial" w:cs="Arial"/>
                <w:szCs w:val="24"/>
              </w:rPr>
              <w:t xml:space="preserve"> (double click) to confirm </w:t>
            </w:r>
            <w:r>
              <w:rPr>
                <w:rFonts w:eastAsia="Arial" w:cs="Arial"/>
                <w:szCs w:val="24"/>
              </w:rPr>
              <w:t>if you are happy to for an anonymised version of your application to be used for training purposes.</w:t>
            </w:r>
          </w:p>
          <w:p w14:paraId="444F8C13" w14:textId="77777777" w:rsidR="008F278C" w:rsidRPr="01EB6012" w:rsidRDefault="008F278C" w:rsidP="005C4FB0">
            <w:pPr>
              <w:rPr>
                <w:rFonts w:eastAsia="Arial" w:cs="Arial"/>
                <w:szCs w:val="24"/>
              </w:rPr>
            </w:pPr>
            <w:r w:rsidRPr="12D18C57">
              <w:rPr>
                <w:rFonts w:cs="Arial"/>
              </w:rPr>
              <w:fldChar w:fldCharType="begin">
                <w:ffData>
                  <w:name w:val="Check2"/>
                  <w:enabled/>
                  <w:calcOnExit w:val="0"/>
                  <w:checkBox>
                    <w:sizeAuto/>
                    <w:default w:val="0"/>
                  </w:checkBox>
                </w:ffData>
              </w:fldChar>
            </w:r>
            <w:r w:rsidRPr="12D18C57">
              <w:rPr>
                <w:rFonts w:cs="Arial"/>
              </w:rPr>
              <w:instrText xml:space="preserve"> FORMCHECKBOX </w:instrText>
            </w:r>
            <w:r w:rsidRPr="12D18C57">
              <w:rPr>
                <w:rFonts w:cs="Arial"/>
              </w:rPr>
            </w:r>
            <w:r w:rsidRPr="12D18C57">
              <w:rPr>
                <w:rFonts w:cs="Arial"/>
              </w:rPr>
              <w:fldChar w:fldCharType="separate"/>
            </w:r>
            <w:r w:rsidRPr="12D18C57">
              <w:rPr>
                <w:rFonts w:cs="Arial"/>
              </w:rPr>
              <w:fldChar w:fldCharType="end"/>
            </w:r>
            <w:r>
              <w:rPr>
                <w:rFonts w:cs="Arial"/>
              </w:rPr>
              <w:t xml:space="preserve"> I agree that </w:t>
            </w:r>
            <w:r>
              <w:rPr>
                <w:rFonts w:eastAsia="Arial" w:cs="Arial"/>
                <w:szCs w:val="24"/>
              </w:rPr>
              <w:t>an anonymised version of my application can be used for training purposes.</w:t>
            </w:r>
          </w:p>
        </w:tc>
      </w:tr>
      <w:tr w:rsidR="008F278C" w14:paraId="53F16575" w14:textId="77777777" w:rsidTr="57942D3E">
        <w:trPr>
          <w:trHeight w:val="300"/>
        </w:trPr>
        <w:tc>
          <w:tcPr>
            <w:tcW w:w="22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82F7F" w14:textId="77777777" w:rsidR="008F278C" w:rsidRDefault="008F278C" w:rsidP="005C4FB0">
            <w:pPr>
              <w:rPr>
                <w:rFonts w:eastAsia="Arial" w:cs="Arial"/>
                <w:b/>
                <w:bCs/>
                <w:szCs w:val="24"/>
              </w:rPr>
            </w:pPr>
            <w:r w:rsidRPr="01EB6012">
              <w:rPr>
                <w:rFonts w:eastAsia="Arial" w:cs="Arial"/>
                <w:b/>
                <w:bCs/>
                <w:szCs w:val="24"/>
              </w:rPr>
              <w:t>Signature of lead applicant</w:t>
            </w:r>
          </w:p>
        </w:tc>
        <w:tc>
          <w:tcPr>
            <w:tcW w:w="4027" w:type="dxa"/>
            <w:tcBorders>
              <w:top w:val="nil"/>
              <w:left w:val="single" w:sz="8" w:space="0" w:color="auto"/>
              <w:bottom w:val="single" w:sz="8" w:space="0" w:color="auto"/>
              <w:right w:val="single" w:sz="8" w:space="0" w:color="auto"/>
            </w:tcBorders>
            <w:tcMar>
              <w:left w:w="108" w:type="dxa"/>
              <w:right w:w="108" w:type="dxa"/>
            </w:tcMar>
          </w:tcPr>
          <w:p w14:paraId="6762E982" w14:textId="77777777" w:rsidR="008F278C" w:rsidRDefault="008F278C" w:rsidP="005C4FB0">
            <w:pPr>
              <w:rPr>
                <w:rFonts w:eastAsia="Arial" w:cs="Arial"/>
                <w:b/>
                <w:bCs/>
                <w:szCs w:val="24"/>
              </w:rPr>
            </w:pPr>
            <w:r w:rsidRPr="01EB6012">
              <w:rPr>
                <w:rFonts w:eastAsia="Arial" w:cs="Arial"/>
                <w:b/>
                <w:bCs/>
                <w:szCs w:val="24"/>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58A52047" w14:textId="77777777" w:rsidR="008F278C" w:rsidRDefault="008F278C" w:rsidP="005C4FB0">
            <w:pPr>
              <w:rPr>
                <w:rFonts w:eastAsia="Arial" w:cs="Arial"/>
                <w:b/>
                <w:bCs/>
                <w:szCs w:val="24"/>
              </w:rPr>
            </w:pPr>
            <w:r w:rsidRPr="01EB6012">
              <w:rPr>
                <w:rFonts w:eastAsia="Arial" w:cs="Arial"/>
                <w:b/>
                <w:bCs/>
                <w:szCs w:val="24"/>
              </w:rPr>
              <w:t>Date</w:t>
            </w:r>
          </w:p>
        </w:tc>
        <w:tc>
          <w:tcPr>
            <w:tcW w:w="1650" w:type="dxa"/>
            <w:tcBorders>
              <w:top w:val="nil"/>
              <w:left w:val="single" w:sz="8" w:space="0" w:color="auto"/>
              <w:bottom w:val="single" w:sz="8" w:space="0" w:color="auto"/>
              <w:right w:val="single" w:sz="8" w:space="0" w:color="auto"/>
            </w:tcBorders>
            <w:tcMar>
              <w:left w:w="108" w:type="dxa"/>
              <w:right w:w="108" w:type="dxa"/>
            </w:tcMar>
          </w:tcPr>
          <w:p w14:paraId="51D42DE4" w14:textId="77777777" w:rsidR="008F278C" w:rsidRDefault="008F278C" w:rsidP="005C4FB0">
            <w:pPr>
              <w:rPr>
                <w:rFonts w:eastAsia="Arial" w:cs="Arial"/>
                <w:szCs w:val="24"/>
              </w:rPr>
            </w:pPr>
            <w:r w:rsidRPr="01EB6012">
              <w:rPr>
                <w:rFonts w:eastAsia="Arial" w:cs="Arial"/>
                <w:szCs w:val="24"/>
              </w:rPr>
              <w:t xml:space="preserve"> </w:t>
            </w:r>
          </w:p>
        </w:tc>
      </w:tr>
      <w:tr w:rsidR="008F278C" w14:paraId="5A57E81A" w14:textId="77777777" w:rsidTr="57942D3E">
        <w:trPr>
          <w:trHeight w:val="300"/>
        </w:trPr>
        <w:tc>
          <w:tcPr>
            <w:tcW w:w="22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E2D57" w14:textId="77777777" w:rsidR="008F278C" w:rsidRDefault="008F278C" w:rsidP="005C4FB0">
            <w:pPr>
              <w:rPr>
                <w:rFonts w:eastAsia="Arial" w:cs="Arial"/>
                <w:b/>
                <w:bCs/>
                <w:szCs w:val="24"/>
              </w:rPr>
            </w:pPr>
            <w:r w:rsidRPr="01EB6012">
              <w:rPr>
                <w:rFonts w:eastAsia="Arial" w:cs="Arial"/>
                <w:b/>
                <w:bCs/>
                <w:szCs w:val="24"/>
              </w:rPr>
              <w:t>Finance Officer</w:t>
            </w:r>
          </w:p>
          <w:p w14:paraId="76AE5BC3" w14:textId="77777777" w:rsidR="008F278C" w:rsidRDefault="008F278C" w:rsidP="005C4FB0">
            <w:pPr>
              <w:rPr>
                <w:rFonts w:eastAsia="Arial" w:cs="Arial"/>
                <w:b/>
                <w:bCs/>
                <w:szCs w:val="24"/>
              </w:rPr>
            </w:pPr>
            <w:r w:rsidRPr="01EB6012">
              <w:rPr>
                <w:rFonts w:eastAsia="Arial" w:cs="Arial"/>
                <w:b/>
                <w:bCs/>
                <w:szCs w:val="24"/>
              </w:rPr>
              <w:t>e.g. University of Bristol/UWE</w:t>
            </w:r>
          </w:p>
        </w:tc>
        <w:tc>
          <w:tcPr>
            <w:tcW w:w="68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033D1B" w14:textId="77777777" w:rsidR="008F278C" w:rsidRDefault="008F278C" w:rsidP="005C4FB0">
            <w:pPr>
              <w:rPr>
                <w:rFonts w:eastAsia="Arial" w:cs="Arial"/>
                <w:szCs w:val="24"/>
              </w:rPr>
            </w:pPr>
            <w:r w:rsidRPr="01EB6012">
              <w:rPr>
                <w:rFonts w:eastAsia="Arial" w:cs="Arial"/>
                <w:szCs w:val="24"/>
              </w:rPr>
              <w:t>Name:</w:t>
            </w:r>
          </w:p>
          <w:p w14:paraId="094BF2A1" w14:textId="77777777" w:rsidR="008F278C" w:rsidRDefault="008F278C" w:rsidP="005C4FB0">
            <w:pPr>
              <w:rPr>
                <w:rFonts w:eastAsia="Arial" w:cs="Arial"/>
                <w:szCs w:val="24"/>
              </w:rPr>
            </w:pPr>
            <w:r w:rsidRPr="01EB6012">
              <w:rPr>
                <w:rFonts w:eastAsia="Arial" w:cs="Arial"/>
                <w:szCs w:val="24"/>
              </w:rPr>
              <w:t>Email address:</w:t>
            </w:r>
          </w:p>
          <w:p w14:paraId="41A7B858" w14:textId="77777777" w:rsidR="008F278C" w:rsidRDefault="008F278C" w:rsidP="005C4FB0">
            <w:pPr>
              <w:rPr>
                <w:rFonts w:eastAsia="Arial" w:cs="Arial"/>
                <w:szCs w:val="24"/>
              </w:rPr>
            </w:pPr>
            <w:r w:rsidRPr="01EB6012">
              <w:rPr>
                <w:rFonts w:eastAsia="Arial" w:cs="Arial"/>
                <w:szCs w:val="24"/>
              </w:rPr>
              <w:t>Phone number:</w:t>
            </w:r>
          </w:p>
        </w:tc>
      </w:tr>
    </w:tbl>
    <w:p w14:paraId="1F489932" w14:textId="49DC524D" w:rsidR="0DE58183" w:rsidRPr="00725225" w:rsidRDefault="007B4DFB" w:rsidP="3D15AC55">
      <w:pPr>
        <w:rPr>
          <w:b/>
          <w:bCs/>
        </w:rPr>
      </w:pPr>
      <w:r w:rsidRPr="00725225">
        <w:rPr>
          <w:b/>
          <w:bCs/>
        </w:rPr>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B4DFB" w14:paraId="083761CE" w14:textId="77777777" w:rsidTr="007B4DFB">
        <w:tc>
          <w:tcPr>
            <w:tcW w:w="8926" w:type="dxa"/>
            <w:tcBorders>
              <w:top w:val="single" w:sz="4" w:space="0" w:color="auto"/>
              <w:left w:val="single" w:sz="4" w:space="0" w:color="auto"/>
              <w:bottom w:val="single" w:sz="4" w:space="0" w:color="auto"/>
              <w:right w:val="single" w:sz="4" w:space="0" w:color="auto"/>
            </w:tcBorders>
            <w:shd w:val="clear" w:color="auto" w:fill="003087"/>
            <w:hideMark/>
          </w:tcPr>
          <w:p w14:paraId="18B7B66C" w14:textId="77777777" w:rsidR="007B4DFB" w:rsidRDefault="007B4DFB" w:rsidP="007B4DFB">
            <w:pPr>
              <w:rPr>
                <w:rFonts w:cs="Arial"/>
                <w:b/>
                <w:szCs w:val="24"/>
              </w:rPr>
            </w:pPr>
            <w:r>
              <w:rPr>
                <w:rFonts w:cs="Arial"/>
                <w:b/>
                <w:szCs w:val="24"/>
              </w:rPr>
              <w:lastRenderedPageBreak/>
              <w:t>Future Fellowship schemes (Links embedded)</w:t>
            </w:r>
          </w:p>
          <w:p w14:paraId="16643F61" w14:textId="0014E9F0" w:rsidR="00315E30" w:rsidRDefault="00315E30" w:rsidP="007B4DFB">
            <w:pPr>
              <w:rPr>
                <w:rFonts w:cs="Arial"/>
                <w:bCs/>
                <w:szCs w:val="24"/>
              </w:rPr>
            </w:pPr>
            <w:r>
              <w:rPr>
                <w:rFonts w:cs="Arial"/>
                <w:bCs/>
                <w:szCs w:val="24"/>
              </w:rPr>
              <w:t>Please see below</w:t>
            </w:r>
            <w:r w:rsidR="00E94C92">
              <w:rPr>
                <w:rFonts w:cs="Arial"/>
                <w:bCs/>
                <w:szCs w:val="24"/>
              </w:rPr>
              <w:t xml:space="preserve"> some</w:t>
            </w:r>
            <w:r>
              <w:rPr>
                <w:rFonts w:cs="Arial"/>
                <w:bCs/>
                <w:szCs w:val="24"/>
              </w:rPr>
              <w:t xml:space="preserve"> possible </w:t>
            </w:r>
            <w:r w:rsidR="00FD1189">
              <w:rPr>
                <w:rFonts w:cs="Arial"/>
                <w:bCs/>
                <w:szCs w:val="24"/>
              </w:rPr>
              <w:t>Fellowship schemes to apply for.</w:t>
            </w:r>
          </w:p>
          <w:p w14:paraId="3589F2E1" w14:textId="4B326803" w:rsidR="00FD1189" w:rsidRPr="00E94C92" w:rsidRDefault="00FD1189" w:rsidP="007B4DFB">
            <w:pPr>
              <w:rPr>
                <w:rFonts w:cs="Arial"/>
                <w:bCs/>
                <w:i/>
                <w:iCs/>
                <w:szCs w:val="24"/>
              </w:rPr>
            </w:pPr>
            <w:r w:rsidRPr="00E94C92">
              <w:rPr>
                <w:rFonts w:cs="Arial"/>
                <w:bCs/>
                <w:i/>
                <w:iCs/>
                <w:szCs w:val="24"/>
              </w:rPr>
              <w:t xml:space="preserve">Please be aware there are more fellowships </w:t>
            </w:r>
            <w:r w:rsidR="00E94C92" w:rsidRPr="00E94C92">
              <w:rPr>
                <w:rFonts w:cs="Arial"/>
                <w:bCs/>
                <w:i/>
                <w:iCs/>
                <w:szCs w:val="24"/>
              </w:rPr>
              <w:t>schemes available than those listed below.</w:t>
            </w:r>
          </w:p>
        </w:tc>
      </w:tr>
      <w:tr w:rsidR="007B4DFB" w14:paraId="3878E3D2" w14:textId="77777777" w:rsidTr="007B4DFB">
        <w:trPr>
          <w:trHeight w:val="411"/>
        </w:trPr>
        <w:tc>
          <w:tcPr>
            <w:tcW w:w="8926" w:type="dxa"/>
            <w:tcBorders>
              <w:top w:val="single" w:sz="4" w:space="0" w:color="auto"/>
              <w:left w:val="single" w:sz="4" w:space="0" w:color="auto"/>
              <w:bottom w:val="single" w:sz="4" w:space="0" w:color="auto"/>
              <w:right w:val="single" w:sz="4" w:space="0" w:color="auto"/>
            </w:tcBorders>
            <w:hideMark/>
          </w:tcPr>
          <w:p w14:paraId="00A82535" w14:textId="77777777" w:rsidR="007B4DFB" w:rsidRPr="008240F4" w:rsidRDefault="007B4DFB" w:rsidP="005C4FB0">
            <w:pPr>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w:t>
            </w:r>
            <w:hyperlink r:id="rId13" w:history="1">
              <w:r w:rsidRPr="008240F4">
                <w:rPr>
                  <w:rStyle w:val="Hyperlink"/>
                  <w:rFonts w:cs="Arial"/>
                  <w:color w:val="auto"/>
                  <w:szCs w:val="24"/>
                </w:rPr>
                <w:t>NIHR Predoctoral Fellowship</w:t>
              </w:r>
            </w:hyperlink>
            <w:r w:rsidRPr="008240F4">
              <w:rPr>
                <w:rFonts w:cs="Arial"/>
                <w:szCs w:val="24"/>
              </w:rPr>
              <w:t xml:space="preserve"> </w:t>
            </w:r>
          </w:p>
          <w:p w14:paraId="4DA82491" w14:textId="77777777" w:rsidR="007B4DFB" w:rsidRPr="008240F4" w:rsidRDefault="007B4DFB" w:rsidP="005C4FB0">
            <w:pPr>
              <w:rPr>
                <w:rFonts w:cs="Arial"/>
              </w:rPr>
            </w:pPr>
            <w:r w:rsidRPr="008240F4">
              <w:rPr>
                <w:rFonts w:cs="Arial"/>
              </w:rPr>
              <w:fldChar w:fldCharType="begin">
                <w:ffData>
                  <w:name w:val="Check2"/>
                  <w:enabled/>
                  <w:calcOnExit w:val="0"/>
                  <w:checkBox>
                    <w:sizeAuto/>
                    <w:default w:val="0"/>
                  </w:checkBox>
                </w:ffData>
              </w:fldChar>
            </w:r>
            <w:r w:rsidRPr="008240F4">
              <w:rPr>
                <w:rFonts w:cs="Arial"/>
              </w:rPr>
              <w:instrText xml:space="preserve"> FORMCHECKBOX </w:instrText>
            </w:r>
            <w:r w:rsidRPr="008240F4">
              <w:rPr>
                <w:rFonts w:cs="Arial"/>
              </w:rPr>
            </w:r>
            <w:r w:rsidRPr="008240F4">
              <w:rPr>
                <w:rFonts w:cs="Arial"/>
              </w:rPr>
              <w:fldChar w:fldCharType="separate"/>
            </w:r>
            <w:r w:rsidRPr="008240F4">
              <w:rPr>
                <w:rFonts w:cs="Arial"/>
              </w:rPr>
              <w:fldChar w:fldCharType="end"/>
            </w:r>
            <w:r w:rsidRPr="008240F4">
              <w:rPr>
                <w:rFonts w:cs="Arial"/>
              </w:rPr>
              <w:t xml:space="preserve"> </w:t>
            </w:r>
            <w:hyperlink r:id="rId14" w:history="1">
              <w:r w:rsidRPr="008240F4">
                <w:rPr>
                  <w:rStyle w:val="Hyperlink"/>
                  <w:rFonts w:cs="Arial"/>
                  <w:color w:val="auto"/>
                </w:rPr>
                <w:t>NIHR Development and Skills Enhancement Award</w:t>
              </w:r>
            </w:hyperlink>
          </w:p>
          <w:p w14:paraId="468F9F00" w14:textId="77777777" w:rsidR="007B4DFB" w:rsidRPr="008240F4" w:rsidRDefault="007B4DFB" w:rsidP="005C4FB0">
            <w:pPr>
              <w:rPr>
                <w:rFonts w:cs="Arial"/>
                <w:szCs w:val="24"/>
              </w:rPr>
            </w:pPr>
            <w:r w:rsidRPr="008240F4">
              <w:rPr>
                <w:rFonts w:cs="Arial"/>
                <w:szCs w:val="24"/>
              </w:rPr>
              <w:fldChar w:fldCharType="begin">
                <w:ffData>
                  <w:name w:val="Check2"/>
                  <w:enabled/>
                  <w:calcOnExit w:val="0"/>
                  <w:checkBox>
                    <w:sizeAuto/>
                    <w:default w:val="0"/>
                  </w:checkBox>
                </w:ffData>
              </w:fldChar>
            </w:r>
            <w:r w:rsidRPr="008240F4">
              <w:rPr>
                <w:rFonts w:cs="Arial"/>
                <w:szCs w:val="24"/>
              </w:rPr>
              <w:instrText xml:space="preserve"> FORMCHECKBOX </w:instrText>
            </w:r>
            <w:r w:rsidRPr="008240F4">
              <w:rPr>
                <w:rFonts w:cs="Arial"/>
                <w:szCs w:val="24"/>
              </w:rPr>
            </w:r>
            <w:r w:rsidRPr="008240F4">
              <w:rPr>
                <w:rFonts w:cs="Arial"/>
                <w:szCs w:val="24"/>
              </w:rPr>
              <w:fldChar w:fldCharType="separate"/>
            </w:r>
            <w:r w:rsidRPr="008240F4">
              <w:rPr>
                <w:rFonts w:cs="Arial"/>
                <w:szCs w:val="24"/>
              </w:rPr>
              <w:fldChar w:fldCharType="end"/>
            </w:r>
            <w:r w:rsidRPr="008240F4">
              <w:rPr>
                <w:rFonts w:cs="Arial"/>
                <w:szCs w:val="24"/>
              </w:rPr>
              <w:t xml:space="preserve"> </w:t>
            </w:r>
            <w:hyperlink r:id="rId15" w:history="1">
              <w:r w:rsidRPr="008240F4">
                <w:rPr>
                  <w:rStyle w:val="Hyperlink"/>
                  <w:rFonts w:cs="Arial"/>
                  <w:color w:val="auto"/>
                  <w:szCs w:val="24"/>
                </w:rPr>
                <w:t>NIHR Doctoral Fellowship</w:t>
              </w:r>
            </w:hyperlink>
            <w:r w:rsidRPr="008240F4">
              <w:rPr>
                <w:rFonts w:cs="Arial"/>
                <w:szCs w:val="24"/>
              </w:rPr>
              <w:t xml:space="preserve"> </w:t>
            </w:r>
          </w:p>
          <w:p w14:paraId="0ED39D84" w14:textId="77777777" w:rsidR="007B4DFB" w:rsidRPr="008240F4" w:rsidRDefault="007B4DFB" w:rsidP="005C4FB0">
            <w:pPr>
              <w:rPr>
                <w:rStyle w:val="Hyperlink"/>
                <w:color w:val="auto"/>
              </w:rPr>
            </w:pPr>
            <w:r w:rsidRPr="008240F4">
              <w:rPr>
                <w:rFonts w:cs="Arial"/>
                <w:szCs w:val="24"/>
              </w:rPr>
              <w:fldChar w:fldCharType="begin">
                <w:ffData>
                  <w:name w:val="Check2"/>
                  <w:enabled/>
                  <w:calcOnExit w:val="0"/>
                  <w:checkBox>
                    <w:sizeAuto/>
                    <w:default w:val="0"/>
                  </w:checkBox>
                </w:ffData>
              </w:fldChar>
            </w:r>
            <w:r w:rsidRPr="008240F4">
              <w:rPr>
                <w:rFonts w:cs="Arial"/>
                <w:szCs w:val="24"/>
              </w:rPr>
              <w:instrText xml:space="preserve"> FORMCHECKBOX </w:instrText>
            </w:r>
            <w:r w:rsidRPr="008240F4">
              <w:rPr>
                <w:rFonts w:cs="Arial"/>
                <w:szCs w:val="24"/>
              </w:rPr>
            </w:r>
            <w:r w:rsidRPr="008240F4">
              <w:rPr>
                <w:rFonts w:cs="Arial"/>
                <w:szCs w:val="24"/>
              </w:rPr>
              <w:fldChar w:fldCharType="separate"/>
            </w:r>
            <w:r w:rsidRPr="008240F4">
              <w:rPr>
                <w:rFonts w:cs="Arial"/>
                <w:szCs w:val="24"/>
              </w:rPr>
              <w:fldChar w:fldCharType="end"/>
            </w:r>
            <w:r w:rsidRPr="008240F4">
              <w:rPr>
                <w:rFonts w:cs="Arial"/>
                <w:szCs w:val="24"/>
              </w:rPr>
              <w:t xml:space="preserve"> </w:t>
            </w:r>
            <w:hyperlink r:id="rId16" w:history="1">
              <w:r w:rsidRPr="008240F4">
                <w:rPr>
                  <w:rStyle w:val="Hyperlink"/>
                  <w:rFonts w:cs="Arial"/>
                  <w:color w:val="auto"/>
                  <w:szCs w:val="24"/>
                </w:rPr>
                <w:t>NIHR Postdoctoral Fellowship</w:t>
              </w:r>
            </w:hyperlink>
          </w:p>
          <w:p w14:paraId="674E949C" w14:textId="77777777" w:rsidR="007B4DFB" w:rsidRPr="008240F4" w:rsidRDefault="007B4DFB" w:rsidP="005C4FB0">
            <w:r w:rsidRPr="008240F4">
              <w:rPr>
                <w:rFonts w:cs="Arial"/>
                <w:szCs w:val="24"/>
              </w:rPr>
              <w:fldChar w:fldCharType="begin">
                <w:ffData>
                  <w:name w:val="Check2"/>
                  <w:enabled/>
                  <w:calcOnExit w:val="0"/>
                  <w:checkBox>
                    <w:sizeAuto/>
                    <w:default w:val="0"/>
                  </w:checkBox>
                </w:ffData>
              </w:fldChar>
            </w:r>
            <w:r w:rsidRPr="008240F4">
              <w:rPr>
                <w:rFonts w:cs="Arial"/>
                <w:szCs w:val="24"/>
              </w:rPr>
              <w:instrText xml:space="preserve"> FORMCHECKBOX </w:instrText>
            </w:r>
            <w:r w:rsidRPr="008240F4">
              <w:rPr>
                <w:rFonts w:cs="Arial"/>
                <w:szCs w:val="24"/>
              </w:rPr>
            </w:r>
            <w:r w:rsidRPr="008240F4">
              <w:rPr>
                <w:rFonts w:cs="Arial"/>
                <w:szCs w:val="24"/>
              </w:rPr>
              <w:fldChar w:fldCharType="separate"/>
            </w:r>
            <w:r w:rsidRPr="008240F4">
              <w:rPr>
                <w:rFonts w:cs="Arial"/>
                <w:szCs w:val="24"/>
              </w:rPr>
              <w:fldChar w:fldCharType="end"/>
            </w:r>
            <w:r w:rsidRPr="008240F4">
              <w:rPr>
                <w:rFonts w:cs="Arial"/>
                <w:szCs w:val="24"/>
              </w:rPr>
              <w:t xml:space="preserve"> </w:t>
            </w:r>
            <w:hyperlink r:id="rId17" w:history="1">
              <w:r w:rsidRPr="008240F4">
                <w:rPr>
                  <w:rStyle w:val="Hyperlink"/>
                  <w:rFonts w:cs="Arial"/>
                  <w:color w:val="auto"/>
                  <w:szCs w:val="24"/>
                </w:rPr>
                <w:t>NIHR Professorships and Senior Investigator Award</w:t>
              </w:r>
            </w:hyperlink>
          </w:p>
          <w:p w14:paraId="4CA825B3" w14:textId="77777777" w:rsidR="007B4DFB" w:rsidRPr="008240F4" w:rsidRDefault="007B4DFB" w:rsidP="005C4FB0">
            <w:pPr>
              <w:rPr>
                <w:rFonts w:cs="Arial"/>
                <w:szCs w:val="24"/>
              </w:rPr>
            </w:pPr>
            <w:r w:rsidRPr="008240F4">
              <w:rPr>
                <w:rFonts w:cs="Arial"/>
                <w:szCs w:val="24"/>
              </w:rPr>
              <w:fldChar w:fldCharType="begin">
                <w:ffData>
                  <w:name w:val="Check2"/>
                  <w:enabled/>
                  <w:calcOnExit w:val="0"/>
                  <w:checkBox>
                    <w:sizeAuto/>
                    <w:default w:val="0"/>
                  </w:checkBox>
                </w:ffData>
              </w:fldChar>
            </w:r>
            <w:r w:rsidRPr="008240F4">
              <w:rPr>
                <w:rFonts w:cs="Arial"/>
                <w:szCs w:val="24"/>
              </w:rPr>
              <w:instrText xml:space="preserve"> FORMCHECKBOX </w:instrText>
            </w:r>
            <w:r w:rsidRPr="008240F4">
              <w:rPr>
                <w:rFonts w:cs="Arial"/>
                <w:szCs w:val="24"/>
              </w:rPr>
            </w:r>
            <w:r w:rsidRPr="008240F4">
              <w:rPr>
                <w:rFonts w:cs="Arial"/>
                <w:szCs w:val="24"/>
              </w:rPr>
              <w:fldChar w:fldCharType="separate"/>
            </w:r>
            <w:r w:rsidRPr="008240F4">
              <w:rPr>
                <w:rFonts w:cs="Arial"/>
                <w:szCs w:val="24"/>
              </w:rPr>
              <w:fldChar w:fldCharType="end"/>
            </w:r>
            <w:r w:rsidRPr="008240F4">
              <w:rPr>
                <w:rFonts w:cs="Arial"/>
                <w:szCs w:val="24"/>
              </w:rPr>
              <w:t xml:space="preserve"> </w:t>
            </w:r>
            <w:hyperlink r:id="rId18" w:history="1">
              <w:r w:rsidRPr="008240F4">
                <w:rPr>
                  <w:rStyle w:val="Hyperlink"/>
                  <w:rFonts w:cs="Arial"/>
                  <w:color w:val="auto"/>
                  <w:szCs w:val="24"/>
                </w:rPr>
                <w:t>Health Foundation Fellowship</w:t>
              </w:r>
            </w:hyperlink>
            <w:r w:rsidRPr="008240F4">
              <w:rPr>
                <w:rFonts w:cs="Arial"/>
                <w:szCs w:val="24"/>
              </w:rPr>
              <w:t xml:space="preserve"> (please detail below</w:t>
            </w:r>
          </w:p>
          <w:p w14:paraId="69BB159F" w14:textId="77777777" w:rsidR="007B4DFB" w:rsidRPr="008240F4" w:rsidRDefault="007B4DFB" w:rsidP="005C4FB0">
            <w:pPr>
              <w:rPr>
                <w:rFonts w:cs="Arial"/>
                <w:szCs w:val="24"/>
              </w:rPr>
            </w:pPr>
            <w:r w:rsidRPr="008240F4">
              <w:rPr>
                <w:rFonts w:cs="Arial"/>
                <w:szCs w:val="24"/>
              </w:rPr>
              <w:fldChar w:fldCharType="begin">
                <w:ffData>
                  <w:name w:val="Check2"/>
                  <w:enabled/>
                  <w:calcOnExit w:val="0"/>
                  <w:checkBox>
                    <w:sizeAuto/>
                    <w:default w:val="0"/>
                  </w:checkBox>
                </w:ffData>
              </w:fldChar>
            </w:r>
            <w:r w:rsidRPr="008240F4">
              <w:rPr>
                <w:rFonts w:cs="Arial"/>
                <w:szCs w:val="24"/>
              </w:rPr>
              <w:instrText xml:space="preserve"> FORMCHECKBOX </w:instrText>
            </w:r>
            <w:r w:rsidRPr="008240F4">
              <w:rPr>
                <w:rFonts w:cs="Arial"/>
                <w:szCs w:val="24"/>
              </w:rPr>
            </w:r>
            <w:r w:rsidRPr="008240F4">
              <w:rPr>
                <w:rFonts w:cs="Arial"/>
                <w:szCs w:val="24"/>
              </w:rPr>
              <w:fldChar w:fldCharType="separate"/>
            </w:r>
            <w:r w:rsidRPr="008240F4">
              <w:rPr>
                <w:rFonts w:cs="Arial"/>
                <w:szCs w:val="24"/>
              </w:rPr>
              <w:fldChar w:fldCharType="end"/>
            </w:r>
            <w:r w:rsidRPr="008240F4">
              <w:rPr>
                <w:rFonts w:cs="Arial"/>
                <w:szCs w:val="24"/>
              </w:rPr>
              <w:t xml:space="preserve"> </w:t>
            </w:r>
            <w:hyperlink r:id="rId19" w:history="1">
              <w:proofErr w:type="spellStart"/>
              <w:r w:rsidRPr="008240F4">
                <w:rPr>
                  <w:rStyle w:val="Hyperlink"/>
                  <w:rFonts w:cs="Arial"/>
                  <w:color w:val="auto"/>
                  <w:szCs w:val="24"/>
                </w:rPr>
                <w:t>Wellcome</w:t>
              </w:r>
              <w:proofErr w:type="spellEnd"/>
              <w:r w:rsidRPr="008240F4">
                <w:rPr>
                  <w:rStyle w:val="Hyperlink"/>
                  <w:rFonts w:cs="Arial"/>
                  <w:color w:val="auto"/>
                  <w:szCs w:val="24"/>
                </w:rPr>
                <w:t xml:space="preserve"> Trust</w:t>
              </w:r>
            </w:hyperlink>
            <w:r w:rsidRPr="008240F4">
              <w:rPr>
                <w:rFonts w:cs="Arial"/>
                <w:szCs w:val="24"/>
              </w:rPr>
              <w:t xml:space="preserve"> Fellowship Awards (please detail below)</w:t>
            </w:r>
          </w:p>
          <w:p w14:paraId="3B2C6635" w14:textId="56C01D73" w:rsidR="007B4DFB" w:rsidRDefault="007B4DFB" w:rsidP="005C4FB0">
            <w:pPr>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hyperlink r:id="rId20" w:history="1">
              <w:r w:rsidRPr="008240F4">
                <w:rPr>
                  <w:rStyle w:val="Hyperlink"/>
                  <w:rFonts w:cs="Arial"/>
                  <w:color w:val="auto"/>
                </w:rPr>
                <w:t>UKRI Fellowship</w:t>
              </w:r>
            </w:hyperlink>
            <w:r w:rsidRPr="008240F4">
              <w:rPr>
                <w:rFonts w:cs="Arial"/>
              </w:rPr>
              <w:t xml:space="preserve"> (please detail below)</w:t>
            </w:r>
          </w:p>
        </w:tc>
      </w:tr>
    </w:tbl>
    <w:p w14:paraId="707D971D" w14:textId="2C3C1535" w:rsidR="0DE58183" w:rsidRPr="00725225" w:rsidRDefault="0DE58183" w:rsidP="0DE58183">
      <w:pPr>
        <w:rPr>
          <w:b/>
          <w:bCs/>
        </w:rPr>
      </w:pPr>
    </w:p>
    <w:p w14:paraId="40CFE6BD" w14:textId="1B943036" w:rsidR="007B4DFB" w:rsidRPr="00725225" w:rsidRDefault="007B4DFB" w:rsidP="0DE58183">
      <w:pPr>
        <w:rPr>
          <w:b/>
          <w:bCs/>
        </w:rPr>
      </w:pPr>
      <w:r w:rsidRPr="00725225">
        <w:rPr>
          <w:b/>
          <w:bCs/>
        </w:rPr>
        <w:t>Appendix 2</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90"/>
      </w:tblGrid>
      <w:tr w:rsidR="007B4DFB" w14:paraId="7F0C503F" w14:textId="77777777" w:rsidTr="005C4FB0">
        <w:tc>
          <w:tcPr>
            <w:tcW w:w="9016" w:type="dxa"/>
            <w:gridSpan w:val="2"/>
            <w:tcBorders>
              <w:top w:val="single" w:sz="4" w:space="0" w:color="auto"/>
              <w:left w:val="single" w:sz="4" w:space="0" w:color="auto"/>
              <w:bottom w:val="single" w:sz="4" w:space="0" w:color="auto"/>
              <w:right w:val="single" w:sz="4" w:space="0" w:color="auto"/>
            </w:tcBorders>
            <w:shd w:val="clear" w:color="auto" w:fill="003087"/>
            <w:hideMark/>
          </w:tcPr>
          <w:p w14:paraId="0F6E4501" w14:textId="40BDC21B" w:rsidR="007B4DFB" w:rsidRDefault="007B4DFB" w:rsidP="005C4FB0">
            <w:pPr>
              <w:rPr>
                <w:rFonts w:cs="Arial"/>
                <w:b/>
                <w:szCs w:val="24"/>
              </w:rPr>
            </w:pPr>
            <w:r>
              <w:rPr>
                <w:rFonts w:cs="Arial"/>
                <w:b/>
                <w:szCs w:val="24"/>
              </w:rPr>
              <w:t>Funding</w:t>
            </w:r>
          </w:p>
          <w:p w14:paraId="558F8C75" w14:textId="19C7552A" w:rsidR="007B4DFB" w:rsidRPr="00725225" w:rsidRDefault="00725225" w:rsidP="00725225">
            <w:pPr>
              <w:rPr>
                <w:rFonts w:cs="Arial"/>
                <w:bCs/>
                <w:i/>
                <w:iCs/>
                <w:szCs w:val="24"/>
              </w:rPr>
            </w:pPr>
            <w:r>
              <w:rPr>
                <w:rFonts w:cs="Arial"/>
                <w:bCs/>
                <w:i/>
                <w:iCs/>
                <w:szCs w:val="24"/>
              </w:rPr>
              <w:t xml:space="preserve">Please see below a list </w:t>
            </w:r>
            <w:r w:rsidR="00315E30">
              <w:rPr>
                <w:rFonts w:cs="Arial"/>
                <w:bCs/>
                <w:i/>
                <w:iCs/>
                <w:szCs w:val="24"/>
              </w:rPr>
              <w:t>of eligible</w:t>
            </w:r>
            <w:r>
              <w:rPr>
                <w:rFonts w:cs="Arial"/>
                <w:bCs/>
                <w:i/>
                <w:iCs/>
                <w:szCs w:val="24"/>
              </w:rPr>
              <w:t xml:space="preserve"> costs that </w:t>
            </w:r>
            <w:r w:rsidR="007B4DFB">
              <w:rPr>
                <w:rFonts w:cs="Arial"/>
                <w:bCs/>
                <w:i/>
                <w:iCs/>
                <w:szCs w:val="24"/>
              </w:rPr>
              <w:t xml:space="preserve">RCF </w:t>
            </w:r>
            <w:r>
              <w:rPr>
                <w:rFonts w:cs="Arial"/>
                <w:bCs/>
                <w:i/>
                <w:iCs/>
                <w:szCs w:val="24"/>
              </w:rPr>
              <w:t xml:space="preserve">from </w:t>
            </w:r>
            <w:r w:rsidRPr="00725225">
              <w:rPr>
                <w:rFonts w:cs="Arial"/>
                <w:bCs/>
                <w:i/>
                <w:iCs/>
                <w:color w:val="FFFFFF" w:themeColor="background1"/>
                <w:szCs w:val="24"/>
              </w:rPr>
              <w:t xml:space="preserve">the </w:t>
            </w:r>
            <w:r w:rsidRPr="00725225">
              <w:rPr>
                <w:rFonts w:eastAsia="Times New Roman"/>
                <w:color w:val="FFFFFF" w:themeColor="background1"/>
                <w:szCs w:val="24"/>
              </w:rPr>
              <w:t>Public and Patient Involvement Costs to Support Career Fellowship</w:t>
            </w:r>
            <w:r>
              <w:rPr>
                <w:rFonts w:eastAsia="Times New Roman"/>
                <w:color w:val="FFFFFF" w:themeColor="background1"/>
                <w:szCs w:val="24"/>
              </w:rPr>
              <w:t xml:space="preserve"> can be used for.</w:t>
            </w:r>
          </w:p>
        </w:tc>
      </w:tr>
      <w:tr w:rsidR="00725225" w14:paraId="78E8F3A6" w14:textId="77777777" w:rsidTr="00725225">
        <w:trPr>
          <w:gridAfter w:val="1"/>
          <w:wAfter w:w="90" w:type="dxa"/>
          <w:trHeight w:val="385"/>
        </w:trPr>
        <w:tc>
          <w:tcPr>
            <w:tcW w:w="8926" w:type="dxa"/>
            <w:tcBorders>
              <w:top w:val="single" w:sz="4" w:space="0" w:color="auto"/>
              <w:left w:val="single" w:sz="4" w:space="0" w:color="auto"/>
              <w:bottom w:val="single" w:sz="4" w:space="0" w:color="auto"/>
              <w:right w:val="single" w:sz="4" w:space="0" w:color="auto"/>
            </w:tcBorders>
            <w:vAlign w:val="center"/>
            <w:hideMark/>
          </w:tcPr>
          <w:p w14:paraId="166F88BC" w14:textId="77777777" w:rsidR="00725225" w:rsidRDefault="00725225" w:rsidP="005C4FB0">
            <w:pPr>
              <w:rPr>
                <w:rFonts w:cs="Arial"/>
                <w:b/>
                <w:szCs w:val="24"/>
              </w:rPr>
            </w:pPr>
            <w:r>
              <w:rPr>
                <w:rFonts w:cs="Arial"/>
                <w:b/>
                <w:szCs w:val="24"/>
              </w:rPr>
              <w:t>Activity</w:t>
            </w:r>
          </w:p>
        </w:tc>
      </w:tr>
      <w:tr w:rsidR="00725225" w14:paraId="7967BAFE" w14:textId="77777777" w:rsidTr="00725225">
        <w:trPr>
          <w:gridAfter w:val="1"/>
          <w:wAfter w:w="90" w:type="dxa"/>
          <w:trHeight w:val="433"/>
        </w:trPr>
        <w:tc>
          <w:tcPr>
            <w:tcW w:w="8926" w:type="dxa"/>
            <w:tcBorders>
              <w:top w:val="single" w:sz="4" w:space="0" w:color="auto"/>
              <w:left w:val="single" w:sz="4" w:space="0" w:color="auto"/>
              <w:bottom w:val="single" w:sz="4" w:space="0" w:color="auto"/>
              <w:right w:val="single" w:sz="4" w:space="0" w:color="auto"/>
            </w:tcBorders>
            <w:hideMark/>
          </w:tcPr>
          <w:p w14:paraId="1BD817A0" w14:textId="77777777" w:rsidR="00725225" w:rsidRDefault="00725225" w:rsidP="005C4FB0">
            <w:pPr>
              <w:rPr>
                <w:rFonts w:cs="Arial"/>
                <w:szCs w:val="24"/>
              </w:rPr>
            </w:pPr>
            <w:r>
              <w:rPr>
                <w:rFonts w:cs="Arial"/>
                <w:szCs w:val="24"/>
              </w:rPr>
              <w:t>Payments to Patient and Public Involvement collaborators (@£27.50/h)</w:t>
            </w:r>
          </w:p>
        </w:tc>
      </w:tr>
      <w:tr w:rsidR="00725225" w14:paraId="4FCC4F6E" w14:textId="77777777" w:rsidTr="00725225">
        <w:trPr>
          <w:gridAfter w:val="1"/>
          <w:wAfter w:w="90" w:type="dxa"/>
          <w:trHeight w:val="433"/>
        </w:trPr>
        <w:tc>
          <w:tcPr>
            <w:tcW w:w="8926" w:type="dxa"/>
            <w:tcBorders>
              <w:top w:val="single" w:sz="4" w:space="0" w:color="auto"/>
              <w:left w:val="single" w:sz="4" w:space="0" w:color="auto"/>
              <w:bottom w:val="single" w:sz="4" w:space="0" w:color="auto"/>
              <w:right w:val="single" w:sz="4" w:space="0" w:color="auto"/>
            </w:tcBorders>
            <w:hideMark/>
          </w:tcPr>
          <w:p w14:paraId="1B7D900C" w14:textId="77777777" w:rsidR="00725225" w:rsidRDefault="00725225" w:rsidP="005C4FB0">
            <w:pPr>
              <w:rPr>
                <w:rFonts w:cs="Arial"/>
                <w:szCs w:val="24"/>
              </w:rPr>
            </w:pPr>
            <w:r>
              <w:rPr>
                <w:rFonts w:cs="Arial"/>
                <w:szCs w:val="24"/>
              </w:rPr>
              <w:t>Travel costs</w:t>
            </w:r>
          </w:p>
        </w:tc>
      </w:tr>
      <w:tr w:rsidR="00725225" w14:paraId="7145847B" w14:textId="77777777" w:rsidTr="00725225">
        <w:trPr>
          <w:gridAfter w:val="1"/>
          <w:wAfter w:w="90" w:type="dxa"/>
          <w:trHeight w:val="411"/>
        </w:trPr>
        <w:tc>
          <w:tcPr>
            <w:tcW w:w="8926" w:type="dxa"/>
            <w:tcBorders>
              <w:top w:val="single" w:sz="4" w:space="0" w:color="auto"/>
              <w:left w:val="single" w:sz="4" w:space="0" w:color="auto"/>
              <w:bottom w:val="single" w:sz="4" w:space="0" w:color="auto"/>
              <w:right w:val="single" w:sz="4" w:space="0" w:color="auto"/>
            </w:tcBorders>
            <w:hideMark/>
          </w:tcPr>
          <w:p w14:paraId="6C100FFE" w14:textId="77777777" w:rsidR="00725225" w:rsidRDefault="00725225" w:rsidP="005C4FB0">
            <w:pPr>
              <w:rPr>
                <w:rFonts w:cs="Arial"/>
                <w:szCs w:val="24"/>
              </w:rPr>
            </w:pPr>
            <w:r>
              <w:rPr>
                <w:rFonts w:cs="Arial"/>
                <w:szCs w:val="24"/>
              </w:rPr>
              <w:t>Carer’s costs</w:t>
            </w:r>
          </w:p>
        </w:tc>
      </w:tr>
      <w:tr w:rsidR="00725225" w14:paraId="63F81DF4" w14:textId="77777777" w:rsidTr="00725225">
        <w:trPr>
          <w:gridAfter w:val="1"/>
          <w:wAfter w:w="90" w:type="dxa"/>
          <w:trHeight w:val="411"/>
        </w:trPr>
        <w:tc>
          <w:tcPr>
            <w:tcW w:w="8926" w:type="dxa"/>
            <w:tcBorders>
              <w:top w:val="single" w:sz="4" w:space="0" w:color="auto"/>
              <w:left w:val="single" w:sz="4" w:space="0" w:color="auto"/>
              <w:bottom w:val="single" w:sz="4" w:space="0" w:color="auto"/>
              <w:right w:val="single" w:sz="4" w:space="0" w:color="auto"/>
            </w:tcBorders>
            <w:hideMark/>
          </w:tcPr>
          <w:p w14:paraId="12F862D0" w14:textId="77777777" w:rsidR="00725225" w:rsidRDefault="00725225" w:rsidP="005C4FB0">
            <w:pPr>
              <w:rPr>
                <w:rFonts w:cs="Arial"/>
                <w:szCs w:val="24"/>
              </w:rPr>
            </w:pPr>
            <w:r>
              <w:rPr>
                <w:rFonts w:cs="Arial"/>
                <w:szCs w:val="24"/>
              </w:rPr>
              <w:t>Room hire</w:t>
            </w:r>
          </w:p>
        </w:tc>
      </w:tr>
      <w:tr w:rsidR="00725225" w14:paraId="7413A0FC" w14:textId="77777777" w:rsidTr="00725225">
        <w:trPr>
          <w:gridAfter w:val="1"/>
          <w:wAfter w:w="90" w:type="dxa"/>
          <w:trHeight w:val="416"/>
        </w:trPr>
        <w:tc>
          <w:tcPr>
            <w:tcW w:w="8926" w:type="dxa"/>
            <w:tcBorders>
              <w:top w:val="single" w:sz="4" w:space="0" w:color="auto"/>
              <w:left w:val="single" w:sz="4" w:space="0" w:color="auto"/>
              <w:bottom w:val="single" w:sz="4" w:space="0" w:color="auto"/>
              <w:right w:val="single" w:sz="4" w:space="0" w:color="auto"/>
            </w:tcBorders>
            <w:hideMark/>
          </w:tcPr>
          <w:p w14:paraId="40A2059D" w14:textId="77777777" w:rsidR="00725225" w:rsidRDefault="00725225" w:rsidP="005C4FB0">
            <w:pPr>
              <w:rPr>
                <w:rFonts w:cs="Arial"/>
                <w:szCs w:val="24"/>
              </w:rPr>
            </w:pPr>
            <w:r>
              <w:rPr>
                <w:rFonts w:cs="Arial"/>
                <w:szCs w:val="24"/>
              </w:rPr>
              <w:t>Catering costs</w:t>
            </w:r>
          </w:p>
        </w:tc>
      </w:tr>
      <w:tr w:rsidR="00725225" w14:paraId="4B63B0FA" w14:textId="77777777" w:rsidTr="00725225">
        <w:trPr>
          <w:gridAfter w:val="1"/>
          <w:wAfter w:w="90" w:type="dxa"/>
          <w:trHeight w:val="416"/>
        </w:trPr>
        <w:tc>
          <w:tcPr>
            <w:tcW w:w="8926" w:type="dxa"/>
            <w:tcBorders>
              <w:top w:val="single" w:sz="4" w:space="0" w:color="auto"/>
              <w:left w:val="single" w:sz="4" w:space="0" w:color="auto"/>
              <w:bottom w:val="single" w:sz="4" w:space="0" w:color="auto"/>
              <w:right w:val="single" w:sz="4" w:space="0" w:color="auto"/>
            </w:tcBorders>
            <w:hideMark/>
          </w:tcPr>
          <w:p w14:paraId="3013E613" w14:textId="77777777" w:rsidR="00725225" w:rsidRDefault="00725225" w:rsidP="005C4FB0">
            <w:pPr>
              <w:rPr>
                <w:rFonts w:cs="Arial"/>
                <w:szCs w:val="24"/>
              </w:rPr>
            </w:pPr>
            <w:r>
              <w:rPr>
                <w:rFonts w:cs="Arial"/>
                <w:szCs w:val="24"/>
              </w:rPr>
              <w:t>Cost of translation, guidance is available here</w:t>
            </w:r>
          </w:p>
        </w:tc>
      </w:tr>
    </w:tbl>
    <w:p w14:paraId="65C0A271" w14:textId="77777777" w:rsidR="007B4DFB" w:rsidRDefault="007B4DFB" w:rsidP="0DE58183"/>
    <w:sectPr w:rsidR="007B4DFB" w:rsidSect="00BD29C7">
      <w:headerReference w:type="default" r:id="rId21"/>
      <w:footerReference w:type="even" r:id="rId22"/>
      <w:footerReference w:type="default" r:id="rId23"/>
      <w:headerReference w:type="first" r:id="rId24"/>
      <w:footerReference w:type="first" r:id="rId2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BDF5" w14:textId="77777777" w:rsidR="00154D81" w:rsidRPr="00EF3A62" w:rsidRDefault="00154D81" w:rsidP="008F7D93">
      <w:r w:rsidRPr="00EF3A62">
        <w:separator/>
      </w:r>
    </w:p>
  </w:endnote>
  <w:endnote w:type="continuationSeparator" w:id="0">
    <w:p w14:paraId="3DBD16DC" w14:textId="77777777" w:rsidR="00154D81" w:rsidRPr="00EF3A62" w:rsidRDefault="00154D81" w:rsidP="008F7D93">
      <w:r w:rsidRPr="00EF3A62">
        <w:continuationSeparator/>
      </w:r>
    </w:p>
  </w:endnote>
  <w:endnote w:type="continuationNotice" w:id="1">
    <w:p w14:paraId="42D7310A" w14:textId="77777777" w:rsidR="00154D81" w:rsidRPr="00EF3A62" w:rsidRDefault="00154D81"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5AAE4A8E">
              <wp:extent cx="1816100" cy="221484"/>
              <wp:effectExtent l="0" t="0" r="0" b="7620"/>
              <wp:docPr id="517938285"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76C668C9">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646E8A9B" w:rsidR="00656198" w:rsidRPr="00EF3A62" w:rsidRDefault="002D7BD8" w:rsidP="002D7BD8">
        <w:pPr>
          <w:pStyle w:val="Footer"/>
          <w:jc w:val="center"/>
        </w:pPr>
        <w:r>
          <w:t>Version: Summer 2026-2027</w:t>
        </w: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376FF495">
              <wp:extent cx="1816100" cy="221484"/>
              <wp:effectExtent l="0" t="0" r="0" b="7620"/>
              <wp:docPr id="991215516"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625AE2C9">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AC15" w14:textId="77777777" w:rsidR="00154D81" w:rsidRPr="00EF3A62" w:rsidRDefault="00154D81" w:rsidP="008F7D93">
      <w:r w:rsidRPr="00EF3A62">
        <w:separator/>
      </w:r>
    </w:p>
  </w:footnote>
  <w:footnote w:type="continuationSeparator" w:id="0">
    <w:p w14:paraId="3BE67D3F" w14:textId="77777777" w:rsidR="00154D81" w:rsidRPr="00EF3A62" w:rsidRDefault="00154D81" w:rsidP="008F7D93">
      <w:r w:rsidRPr="00EF3A62">
        <w:continuationSeparator/>
      </w:r>
    </w:p>
  </w:footnote>
  <w:footnote w:type="continuationNotice" w:id="1">
    <w:p w14:paraId="32EF813D" w14:textId="77777777" w:rsidR="00154D81" w:rsidRPr="00EF3A62" w:rsidRDefault="00154D81"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E809191">
          <wp:simplePos x="0" y="0"/>
          <wp:positionH relativeFrom="column">
            <wp:posOffset>4976703</wp:posOffset>
          </wp:positionH>
          <wp:positionV relativeFrom="paragraph">
            <wp:posOffset>361950</wp:posOffset>
          </wp:positionV>
          <wp:extent cx="1246297" cy="412750"/>
          <wp:effectExtent l="0" t="0" r="0" b="6350"/>
          <wp:wrapNone/>
          <wp:docPr id="170680668" name="Picture 3" descr="NHS 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NHS 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78F25C9A">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42719CAB">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57F5C828">
          <wp:simplePos x="0" y="0"/>
          <wp:positionH relativeFrom="column">
            <wp:posOffset>4159885</wp:posOffset>
          </wp:positionH>
          <wp:positionV relativeFrom="paragraph">
            <wp:posOffset>114300</wp:posOffset>
          </wp:positionV>
          <wp:extent cx="2065020" cy="683895"/>
          <wp:effectExtent l="0" t="0" r="0" b="1905"/>
          <wp:wrapNone/>
          <wp:docPr id="2106029463" name="Picture 3" descr="NHS 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NHS 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42212"/>
    <w:rsid w:val="000615EE"/>
    <w:rsid w:val="0007702D"/>
    <w:rsid w:val="00082A01"/>
    <w:rsid w:val="00097A66"/>
    <w:rsid w:val="0009D228"/>
    <w:rsid w:val="000B1964"/>
    <w:rsid w:val="000B3463"/>
    <w:rsid w:val="000C3093"/>
    <w:rsid w:val="000D6A05"/>
    <w:rsid w:val="000D737C"/>
    <w:rsid w:val="000D76C8"/>
    <w:rsid w:val="000F4958"/>
    <w:rsid w:val="00124668"/>
    <w:rsid w:val="00135E0B"/>
    <w:rsid w:val="00136B01"/>
    <w:rsid w:val="00154D81"/>
    <w:rsid w:val="00162280"/>
    <w:rsid w:val="00165120"/>
    <w:rsid w:val="00166BBB"/>
    <w:rsid w:val="00167C5C"/>
    <w:rsid w:val="00167E4A"/>
    <w:rsid w:val="00173DE4"/>
    <w:rsid w:val="00174DD5"/>
    <w:rsid w:val="00180936"/>
    <w:rsid w:val="00193E0D"/>
    <w:rsid w:val="001A3167"/>
    <w:rsid w:val="001A3200"/>
    <w:rsid w:val="001B7B44"/>
    <w:rsid w:val="001D7CF7"/>
    <w:rsid w:val="001F2B6B"/>
    <w:rsid w:val="00202D24"/>
    <w:rsid w:val="002066AB"/>
    <w:rsid w:val="002256F7"/>
    <w:rsid w:val="00226D41"/>
    <w:rsid w:val="00234709"/>
    <w:rsid w:val="00236BBD"/>
    <w:rsid w:val="00242141"/>
    <w:rsid w:val="0025149E"/>
    <w:rsid w:val="002625EA"/>
    <w:rsid w:val="00264C16"/>
    <w:rsid w:val="00266657"/>
    <w:rsid w:val="002701E2"/>
    <w:rsid w:val="00271AFE"/>
    <w:rsid w:val="00272238"/>
    <w:rsid w:val="00283C79"/>
    <w:rsid w:val="002939F0"/>
    <w:rsid w:val="002A2AAA"/>
    <w:rsid w:val="002A673D"/>
    <w:rsid w:val="002A7AEC"/>
    <w:rsid w:val="002B234B"/>
    <w:rsid w:val="002B7AB4"/>
    <w:rsid w:val="002C0956"/>
    <w:rsid w:val="002C2763"/>
    <w:rsid w:val="002C4695"/>
    <w:rsid w:val="002C6F8D"/>
    <w:rsid w:val="002D7925"/>
    <w:rsid w:val="002D7BD8"/>
    <w:rsid w:val="002E4668"/>
    <w:rsid w:val="002E60B0"/>
    <w:rsid w:val="002E7EB4"/>
    <w:rsid w:val="002F0A54"/>
    <w:rsid w:val="002F243A"/>
    <w:rsid w:val="002F569E"/>
    <w:rsid w:val="0030747B"/>
    <w:rsid w:val="003137B8"/>
    <w:rsid w:val="00315E30"/>
    <w:rsid w:val="003213E5"/>
    <w:rsid w:val="00327BCF"/>
    <w:rsid w:val="00342C97"/>
    <w:rsid w:val="0035000D"/>
    <w:rsid w:val="00362423"/>
    <w:rsid w:val="003751DD"/>
    <w:rsid w:val="00384D9D"/>
    <w:rsid w:val="00392DE3"/>
    <w:rsid w:val="00392E58"/>
    <w:rsid w:val="003A7CC3"/>
    <w:rsid w:val="003B64BD"/>
    <w:rsid w:val="003D2C31"/>
    <w:rsid w:val="003D3372"/>
    <w:rsid w:val="003D3815"/>
    <w:rsid w:val="003D6C64"/>
    <w:rsid w:val="003F18EF"/>
    <w:rsid w:val="004072E6"/>
    <w:rsid w:val="004124B7"/>
    <w:rsid w:val="00413606"/>
    <w:rsid w:val="004203CB"/>
    <w:rsid w:val="004206FD"/>
    <w:rsid w:val="00421E30"/>
    <w:rsid w:val="0042343F"/>
    <w:rsid w:val="0043292E"/>
    <w:rsid w:val="0043401F"/>
    <w:rsid w:val="00440537"/>
    <w:rsid w:val="004478C1"/>
    <w:rsid w:val="00461D52"/>
    <w:rsid w:val="00467817"/>
    <w:rsid w:val="004705A4"/>
    <w:rsid w:val="0047703A"/>
    <w:rsid w:val="00477D34"/>
    <w:rsid w:val="004803F3"/>
    <w:rsid w:val="0049162E"/>
    <w:rsid w:val="004A5EF6"/>
    <w:rsid w:val="004C07D8"/>
    <w:rsid w:val="004C45E6"/>
    <w:rsid w:val="004D0430"/>
    <w:rsid w:val="004D0A1F"/>
    <w:rsid w:val="004D3B72"/>
    <w:rsid w:val="004F55EE"/>
    <w:rsid w:val="00503FF4"/>
    <w:rsid w:val="005062CF"/>
    <w:rsid w:val="00525E03"/>
    <w:rsid w:val="00533567"/>
    <w:rsid w:val="00536AB2"/>
    <w:rsid w:val="00541C8D"/>
    <w:rsid w:val="00552EEF"/>
    <w:rsid w:val="005718E7"/>
    <w:rsid w:val="0057404A"/>
    <w:rsid w:val="005922A7"/>
    <w:rsid w:val="005B6A92"/>
    <w:rsid w:val="005C11C0"/>
    <w:rsid w:val="005D265D"/>
    <w:rsid w:val="006001EA"/>
    <w:rsid w:val="0060055F"/>
    <w:rsid w:val="0060482C"/>
    <w:rsid w:val="0060508C"/>
    <w:rsid w:val="00610607"/>
    <w:rsid w:val="00621DD3"/>
    <w:rsid w:val="00623100"/>
    <w:rsid w:val="0063227D"/>
    <w:rsid w:val="00640023"/>
    <w:rsid w:val="00641F03"/>
    <w:rsid w:val="0065030B"/>
    <w:rsid w:val="00655F69"/>
    <w:rsid w:val="00656198"/>
    <w:rsid w:val="006624A3"/>
    <w:rsid w:val="0066439E"/>
    <w:rsid w:val="006B19EE"/>
    <w:rsid w:val="006B67A9"/>
    <w:rsid w:val="006D35F1"/>
    <w:rsid w:val="006D53D1"/>
    <w:rsid w:val="006D79FC"/>
    <w:rsid w:val="006E1FFF"/>
    <w:rsid w:val="006E79E7"/>
    <w:rsid w:val="006F5746"/>
    <w:rsid w:val="00725225"/>
    <w:rsid w:val="007275F8"/>
    <w:rsid w:val="0073152E"/>
    <w:rsid w:val="007316B3"/>
    <w:rsid w:val="00733D06"/>
    <w:rsid w:val="0074157A"/>
    <w:rsid w:val="00744C9D"/>
    <w:rsid w:val="007512D7"/>
    <w:rsid w:val="00754E4C"/>
    <w:rsid w:val="007618DF"/>
    <w:rsid w:val="00763B8A"/>
    <w:rsid w:val="00770540"/>
    <w:rsid w:val="00774021"/>
    <w:rsid w:val="007740FD"/>
    <w:rsid w:val="00775643"/>
    <w:rsid w:val="00781ED0"/>
    <w:rsid w:val="00782F52"/>
    <w:rsid w:val="007944C6"/>
    <w:rsid w:val="007A7DDA"/>
    <w:rsid w:val="007B4DFB"/>
    <w:rsid w:val="007B7C0D"/>
    <w:rsid w:val="007B7DD3"/>
    <w:rsid w:val="007C0DCF"/>
    <w:rsid w:val="007D1F8F"/>
    <w:rsid w:val="007E1896"/>
    <w:rsid w:val="007E6304"/>
    <w:rsid w:val="007F69F7"/>
    <w:rsid w:val="00800083"/>
    <w:rsid w:val="008032A2"/>
    <w:rsid w:val="00804088"/>
    <w:rsid w:val="00806EB4"/>
    <w:rsid w:val="00816988"/>
    <w:rsid w:val="00821848"/>
    <w:rsid w:val="008240F4"/>
    <w:rsid w:val="008408D6"/>
    <w:rsid w:val="00840A18"/>
    <w:rsid w:val="00867F20"/>
    <w:rsid w:val="00873B77"/>
    <w:rsid w:val="00894417"/>
    <w:rsid w:val="008966D0"/>
    <w:rsid w:val="008B01BB"/>
    <w:rsid w:val="008B0907"/>
    <w:rsid w:val="008F2014"/>
    <w:rsid w:val="008F278C"/>
    <w:rsid w:val="008F53AE"/>
    <w:rsid w:val="008F7D93"/>
    <w:rsid w:val="00913B7A"/>
    <w:rsid w:val="00917835"/>
    <w:rsid w:val="00922DF6"/>
    <w:rsid w:val="009244AF"/>
    <w:rsid w:val="009252D6"/>
    <w:rsid w:val="00925C2E"/>
    <w:rsid w:val="00931C55"/>
    <w:rsid w:val="0094499E"/>
    <w:rsid w:val="00946BEE"/>
    <w:rsid w:val="00956071"/>
    <w:rsid w:val="00961464"/>
    <w:rsid w:val="0097576D"/>
    <w:rsid w:val="00991D41"/>
    <w:rsid w:val="009A1042"/>
    <w:rsid w:val="009B4DEF"/>
    <w:rsid w:val="009C362A"/>
    <w:rsid w:val="009C581C"/>
    <w:rsid w:val="009F43D6"/>
    <w:rsid w:val="009F65CF"/>
    <w:rsid w:val="00A01356"/>
    <w:rsid w:val="00A02D1C"/>
    <w:rsid w:val="00A032EE"/>
    <w:rsid w:val="00A06FEE"/>
    <w:rsid w:val="00A12EEC"/>
    <w:rsid w:val="00A13822"/>
    <w:rsid w:val="00A16E37"/>
    <w:rsid w:val="00A34273"/>
    <w:rsid w:val="00A42523"/>
    <w:rsid w:val="00A4757B"/>
    <w:rsid w:val="00A72DF4"/>
    <w:rsid w:val="00A85B06"/>
    <w:rsid w:val="00A86E55"/>
    <w:rsid w:val="00AA54A0"/>
    <w:rsid w:val="00AB274C"/>
    <w:rsid w:val="00AB45A7"/>
    <w:rsid w:val="00AC0DB2"/>
    <w:rsid w:val="00AC6C33"/>
    <w:rsid w:val="00AD7B7F"/>
    <w:rsid w:val="00AE63FA"/>
    <w:rsid w:val="00AE79FA"/>
    <w:rsid w:val="00AF2213"/>
    <w:rsid w:val="00AF3F45"/>
    <w:rsid w:val="00B024E8"/>
    <w:rsid w:val="00B053E7"/>
    <w:rsid w:val="00B10A37"/>
    <w:rsid w:val="00B13128"/>
    <w:rsid w:val="00B44C60"/>
    <w:rsid w:val="00B55ED7"/>
    <w:rsid w:val="00B60EDB"/>
    <w:rsid w:val="00B72FFF"/>
    <w:rsid w:val="00B86278"/>
    <w:rsid w:val="00B963D0"/>
    <w:rsid w:val="00BA220F"/>
    <w:rsid w:val="00BA4F85"/>
    <w:rsid w:val="00BB6080"/>
    <w:rsid w:val="00BC2928"/>
    <w:rsid w:val="00BC29B9"/>
    <w:rsid w:val="00BD29C7"/>
    <w:rsid w:val="00BE21F2"/>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1CC1"/>
    <w:rsid w:val="00C5215A"/>
    <w:rsid w:val="00C627B8"/>
    <w:rsid w:val="00C63F08"/>
    <w:rsid w:val="00C66C49"/>
    <w:rsid w:val="00C737D3"/>
    <w:rsid w:val="00C804CB"/>
    <w:rsid w:val="00C9472C"/>
    <w:rsid w:val="00CA0992"/>
    <w:rsid w:val="00CB550A"/>
    <w:rsid w:val="00CC69FF"/>
    <w:rsid w:val="00CE0CB6"/>
    <w:rsid w:val="00CF223C"/>
    <w:rsid w:val="00CF2E2F"/>
    <w:rsid w:val="00D0200D"/>
    <w:rsid w:val="00D03A16"/>
    <w:rsid w:val="00D14C4C"/>
    <w:rsid w:val="00D22076"/>
    <w:rsid w:val="00D23755"/>
    <w:rsid w:val="00D25B58"/>
    <w:rsid w:val="00D400A9"/>
    <w:rsid w:val="00D423FB"/>
    <w:rsid w:val="00D42D1E"/>
    <w:rsid w:val="00D45269"/>
    <w:rsid w:val="00D518F9"/>
    <w:rsid w:val="00D52B14"/>
    <w:rsid w:val="00D6392B"/>
    <w:rsid w:val="00D70EB7"/>
    <w:rsid w:val="00D77307"/>
    <w:rsid w:val="00DA13B8"/>
    <w:rsid w:val="00DA4766"/>
    <w:rsid w:val="00DB09EE"/>
    <w:rsid w:val="00DD50E9"/>
    <w:rsid w:val="00DE4731"/>
    <w:rsid w:val="00DE704D"/>
    <w:rsid w:val="00DE772B"/>
    <w:rsid w:val="00E049B5"/>
    <w:rsid w:val="00E0693A"/>
    <w:rsid w:val="00E12D1C"/>
    <w:rsid w:val="00E13AD5"/>
    <w:rsid w:val="00E4144B"/>
    <w:rsid w:val="00E60EC0"/>
    <w:rsid w:val="00E67B06"/>
    <w:rsid w:val="00E82EA5"/>
    <w:rsid w:val="00E83A06"/>
    <w:rsid w:val="00E94C92"/>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A2EB3"/>
    <w:rsid w:val="00FA3427"/>
    <w:rsid w:val="00FB6A0A"/>
    <w:rsid w:val="00FD1189"/>
    <w:rsid w:val="00FD34FD"/>
    <w:rsid w:val="00FD4764"/>
    <w:rsid w:val="00FD7D82"/>
    <w:rsid w:val="00FF02B1"/>
    <w:rsid w:val="00FF27BD"/>
    <w:rsid w:val="017EB79B"/>
    <w:rsid w:val="06A5011C"/>
    <w:rsid w:val="0833D429"/>
    <w:rsid w:val="0DE58183"/>
    <w:rsid w:val="150C0EC2"/>
    <w:rsid w:val="160B19E1"/>
    <w:rsid w:val="1CD8BD6C"/>
    <w:rsid w:val="1F929547"/>
    <w:rsid w:val="24440849"/>
    <w:rsid w:val="28CDCB61"/>
    <w:rsid w:val="2FD88929"/>
    <w:rsid w:val="352CCA9B"/>
    <w:rsid w:val="3683F75F"/>
    <w:rsid w:val="3718A164"/>
    <w:rsid w:val="37426E97"/>
    <w:rsid w:val="3D15AC55"/>
    <w:rsid w:val="3DD9DCEA"/>
    <w:rsid w:val="3FB84F27"/>
    <w:rsid w:val="5004703A"/>
    <w:rsid w:val="53DF6848"/>
    <w:rsid w:val="54145DE4"/>
    <w:rsid w:val="57942D3E"/>
    <w:rsid w:val="57CF4A76"/>
    <w:rsid w:val="585B7BCF"/>
    <w:rsid w:val="5A715453"/>
    <w:rsid w:val="5AFB6315"/>
    <w:rsid w:val="62F42B0E"/>
    <w:rsid w:val="63FA52FC"/>
    <w:rsid w:val="648E0C49"/>
    <w:rsid w:val="67BC6CA3"/>
    <w:rsid w:val="68790197"/>
    <w:rsid w:val="6C270770"/>
    <w:rsid w:val="6E4A36A4"/>
    <w:rsid w:val="79A8B565"/>
    <w:rsid w:val="7D4C73F5"/>
    <w:rsid w:val="7E780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B1EDF349-D5B1-4C0B-A905-0572971C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C63F08"/>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explore-nihr/academy-programmes/fellowship-programme.htm" TargetMode="External"/><Relationship Id="rId18" Type="http://schemas.openxmlformats.org/officeDocument/2006/relationships/hyperlink" Target="https://www.health.org.uk/funding-and-partnerships/fellowship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hr.ac.uk/about-us/who-we-are/policies-and-guidelines/payment-guidance-researchers-and-professionals" TargetMode="External"/><Relationship Id="rId17" Type="http://schemas.openxmlformats.org/officeDocument/2006/relationships/hyperlink" Target="https://www.nihr.ac.uk/career-development/research-career-funding-programm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ihr.ac.uk/explore-nihr/academy-programmes/fellowship-programme.htm" TargetMode="External"/><Relationship Id="rId20" Type="http://schemas.openxmlformats.org/officeDocument/2006/relationships/hyperlink" Target="https://www.ukri.org/what-we-do/developing-people-and-skills/mrc/fellowships/fellowship-opportunities-and-expectations/mrc-funded-fellowsh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icb.nhs.uk/news/ics-diverse-research-engagement-network-is-awarded-150000-in-nhs-fundin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hr.ac.uk/explore-nihr/academy-programmes/fellowship-programme.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ellcome.org/grant-funding/sche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explore-nihr/academy-programmes/fellowship-programme.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987335854c4902ed8c938720f0dc15ff">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e22ac475341e48e65cb15eaf1bc44f1a"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2.xml><?xml version="1.0" encoding="utf-8"?>
<ds:datastoreItem xmlns:ds="http://schemas.openxmlformats.org/officeDocument/2006/customXml" ds:itemID="{63E3EF5B-DEBD-4E44-9B15-35F9A8252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583</Words>
  <Characters>3177</Characters>
  <Application>Microsoft Office Word</Application>
  <DocSecurity>0</DocSecurity>
  <Lines>103</Lines>
  <Paragraphs>52</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and Patient Involvement Costs to Support Career Fellowship Application Form</dc:title>
  <dc:subject/>
  <dc:creator>Suvidha Bane</dc:creator>
  <cp:keywords/>
  <dc:description/>
  <cp:lastModifiedBy>EMMERSON, Naomi (NHS BRISTOL, NORTH SOMERSET AND SOUTH GLOUCESTERSHIRE ICB - 15C)</cp:lastModifiedBy>
  <cp:revision>32</cp:revision>
  <dcterms:created xsi:type="dcterms:W3CDTF">2026-03-26T11:36:00Z</dcterms:created>
  <dcterms:modified xsi:type="dcterms:W3CDTF">2026-04-15T14:23:00Z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