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67" w:rsidRDefault="003F4567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 w:rsidRPr="005E44E9">
        <w:rPr>
          <w:rFonts w:ascii="Arial" w:eastAsia="Times New Roman" w:hAnsi="Arial"/>
          <w:b/>
          <w:bCs/>
          <w:color w:val="003087"/>
          <w:sz w:val="28"/>
          <w:szCs w:val="28"/>
        </w:rPr>
        <w:t xml:space="preserve">NIHR Research Capability Funding </w:t>
      </w:r>
      <w:r w:rsidR="002870EE">
        <w:rPr>
          <w:rFonts w:ascii="Arial" w:eastAsia="Times New Roman" w:hAnsi="Arial"/>
          <w:b/>
          <w:bCs/>
          <w:color w:val="003087"/>
          <w:sz w:val="28"/>
          <w:szCs w:val="28"/>
        </w:rPr>
        <w:t>2020/21</w:t>
      </w:r>
    </w:p>
    <w:p w:rsidR="003F4567" w:rsidRPr="003F4567" w:rsidRDefault="003F4567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  <w:u w:val="single"/>
        </w:rPr>
      </w:pPr>
      <w:r w:rsidRPr="003F4567">
        <w:rPr>
          <w:rFonts w:ascii="Arial" w:eastAsia="Times New Roman" w:hAnsi="Arial"/>
          <w:b/>
          <w:bCs/>
          <w:color w:val="003087"/>
          <w:sz w:val="28"/>
          <w:szCs w:val="28"/>
          <w:u w:val="single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470"/>
      </w:tblGrid>
      <w:tr w:rsidR="003F4567" w:rsidRPr="005E44E9" w:rsidTr="00011AF9">
        <w:tc>
          <w:tcPr>
            <w:tcW w:w="9242" w:type="dxa"/>
            <w:gridSpan w:val="2"/>
            <w:shd w:val="clear" w:color="auto" w:fill="003087"/>
          </w:tcPr>
          <w:p w:rsidR="003F4567" w:rsidRPr="003826D7" w:rsidRDefault="003F4567" w:rsidP="003826D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Cs w:val="24"/>
              </w:rPr>
            </w:pPr>
            <w:r w:rsidRPr="003826D7">
              <w:rPr>
                <w:rFonts w:ascii="Arial" w:hAnsi="Arial" w:cs="Arial"/>
                <w:b/>
                <w:szCs w:val="24"/>
              </w:rPr>
              <w:t>Details</w:t>
            </w:r>
            <w:r w:rsidR="003826D7" w:rsidRPr="003826D7">
              <w:rPr>
                <w:rFonts w:ascii="Arial" w:hAnsi="Arial" w:cs="Arial"/>
                <w:b/>
                <w:szCs w:val="24"/>
              </w:rPr>
              <w:t xml:space="preserve"> of the Post </w:t>
            </w:r>
          </w:p>
        </w:tc>
      </w:tr>
      <w:tr w:rsidR="003F4567" w:rsidRPr="005E44E9" w:rsidTr="00011AF9">
        <w:tc>
          <w:tcPr>
            <w:tcW w:w="4621" w:type="dxa"/>
            <w:shd w:val="clear" w:color="auto" w:fill="auto"/>
          </w:tcPr>
          <w:p w:rsidR="003F4567" w:rsidRPr="005E44E9" w:rsidRDefault="003826D7" w:rsidP="00011AF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Post holder’s </w:t>
            </w:r>
            <w:r w:rsidR="003F4567" w:rsidRPr="005E44E9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4621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011AF9">
        <w:tc>
          <w:tcPr>
            <w:tcW w:w="4621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Job Title:</w:t>
            </w:r>
          </w:p>
        </w:tc>
        <w:tc>
          <w:tcPr>
            <w:tcW w:w="4621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011AF9">
        <w:tc>
          <w:tcPr>
            <w:tcW w:w="4621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Department/Division:</w:t>
            </w:r>
          </w:p>
        </w:tc>
        <w:tc>
          <w:tcPr>
            <w:tcW w:w="4621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011AF9">
        <w:tc>
          <w:tcPr>
            <w:tcW w:w="4621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Work Address:</w:t>
            </w:r>
          </w:p>
        </w:tc>
        <w:tc>
          <w:tcPr>
            <w:tcW w:w="4621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011AF9">
        <w:tc>
          <w:tcPr>
            <w:tcW w:w="4621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4621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011AF9">
        <w:tc>
          <w:tcPr>
            <w:tcW w:w="4621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4621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011AF9">
        <w:tc>
          <w:tcPr>
            <w:tcW w:w="4621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Qualifications held:</w:t>
            </w:r>
          </w:p>
        </w:tc>
        <w:tc>
          <w:tcPr>
            <w:tcW w:w="4621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A2DF5" w:rsidRPr="005E44E9" w:rsidTr="00AC0316">
        <w:tc>
          <w:tcPr>
            <w:tcW w:w="9242" w:type="dxa"/>
            <w:shd w:val="clear" w:color="auto" w:fill="003087"/>
          </w:tcPr>
          <w:p w:rsidR="000A2DF5" w:rsidRPr="005E44E9" w:rsidRDefault="000A2DF5" w:rsidP="000A2DF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  <w:r w:rsidRPr="005E44E9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Which RCF Category you are applying for?</w:t>
            </w:r>
          </w:p>
        </w:tc>
      </w:tr>
      <w:tr w:rsidR="009308B2" w:rsidRPr="005E44E9" w:rsidTr="002A005C">
        <w:tc>
          <w:tcPr>
            <w:tcW w:w="9242" w:type="dxa"/>
            <w:shd w:val="clear" w:color="auto" w:fill="auto"/>
          </w:tcPr>
          <w:p w:rsidR="009308B2" w:rsidRPr="009308B2" w:rsidRDefault="009308B2" w:rsidP="000A2DF5">
            <w:pPr>
              <w:rPr>
                <w:rFonts w:ascii="Arial" w:hAnsi="Arial" w:cs="Arial"/>
                <w:szCs w:val="24"/>
              </w:rPr>
            </w:pPr>
            <w:r w:rsidRPr="009308B2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8B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826D7">
              <w:rPr>
                <w:rFonts w:ascii="Arial" w:hAnsi="Arial" w:cs="Arial"/>
                <w:szCs w:val="24"/>
              </w:rPr>
            </w:r>
            <w:r w:rsidR="003826D7">
              <w:rPr>
                <w:rFonts w:ascii="Arial" w:hAnsi="Arial" w:cs="Arial"/>
                <w:szCs w:val="24"/>
              </w:rPr>
              <w:fldChar w:fldCharType="separate"/>
            </w:r>
            <w:r w:rsidRPr="009308B2">
              <w:rPr>
                <w:rFonts w:ascii="Arial" w:hAnsi="Arial" w:cs="Arial"/>
                <w:szCs w:val="24"/>
              </w:rPr>
              <w:fldChar w:fldCharType="end"/>
            </w:r>
            <w:r w:rsidRPr="009308B2">
              <w:rPr>
                <w:rFonts w:ascii="Arial" w:hAnsi="Arial" w:cs="Arial"/>
                <w:szCs w:val="24"/>
              </w:rPr>
              <w:t xml:space="preserve"> Bridging funding</w:t>
            </w:r>
          </w:p>
          <w:p w:rsidR="009308B2" w:rsidRPr="009308B2" w:rsidRDefault="009308B2" w:rsidP="000A2DF5">
            <w:pPr>
              <w:rPr>
                <w:rFonts w:ascii="Arial" w:hAnsi="Arial" w:cs="Arial"/>
                <w:szCs w:val="24"/>
              </w:rPr>
            </w:pPr>
            <w:r w:rsidRPr="009308B2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8B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826D7">
              <w:rPr>
                <w:rFonts w:ascii="Arial" w:hAnsi="Arial" w:cs="Arial"/>
                <w:szCs w:val="24"/>
              </w:rPr>
            </w:r>
            <w:r w:rsidR="003826D7">
              <w:rPr>
                <w:rFonts w:ascii="Arial" w:hAnsi="Arial" w:cs="Arial"/>
                <w:szCs w:val="24"/>
              </w:rPr>
              <w:fldChar w:fldCharType="separate"/>
            </w:r>
            <w:r w:rsidRPr="009308B2">
              <w:rPr>
                <w:rFonts w:ascii="Arial" w:hAnsi="Arial" w:cs="Arial"/>
                <w:szCs w:val="24"/>
              </w:rPr>
              <w:fldChar w:fldCharType="end"/>
            </w:r>
            <w:r w:rsidRPr="009308B2">
              <w:rPr>
                <w:rFonts w:ascii="Arial" w:hAnsi="Arial" w:cs="Arial"/>
                <w:szCs w:val="24"/>
              </w:rPr>
              <w:t xml:space="preserve"> Maternity Cover/ Sickness / Backfill</w:t>
            </w:r>
          </w:p>
          <w:p w:rsidR="009308B2" w:rsidRPr="005E44E9" w:rsidRDefault="009308B2" w:rsidP="00AC0316">
            <w:pPr>
              <w:rPr>
                <w:rFonts w:ascii="Arial" w:hAnsi="Arial" w:cs="Arial"/>
                <w:szCs w:val="24"/>
              </w:rPr>
            </w:pPr>
            <w:r w:rsidRPr="009308B2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8B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826D7">
              <w:rPr>
                <w:rFonts w:ascii="Arial" w:hAnsi="Arial" w:cs="Arial"/>
                <w:szCs w:val="24"/>
              </w:rPr>
            </w:r>
            <w:r w:rsidR="003826D7">
              <w:rPr>
                <w:rFonts w:ascii="Arial" w:hAnsi="Arial" w:cs="Arial"/>
                <w:szCs w:val="24"/>
              </w:rPr>
              <w:fldChar w:fldCharType="separate"/>
            </w:r>
            <w:r w:rsidRPr="009308B2">
              <w:rPr>
                <w:rFonts w:ascii="Arial" w:hAnsi="Arial" w:cs="Arial"/>
                <w:szCs w:val="24"/>
              </w:rPr>
              <w:fldChar w:fldCharType="end"/>
            </w:r>
            <w:r w:rsidRPr="009308B2">
              <w:rPr>
                <w:rFonts w:ascii="Arial" w:hAnsi="Arial" w:cs="Arial"/>
                <w:szCs w:val="24"/>
              </w:rPr>
              <w:t xml:space="preserve"> Extension to existing RCF award</w:t>
            </w:r>
          </w:p>
        </w:tc>
      </w:tr>
    </w:tbl>
    <w:p w:rsidR="000A2DF5" w:rsidRDefault="000A2DF5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567" w:rsidRPr="005E44E9" w:rsidTr="00011AF9">
        <w:tc>
          <w:tcPr>
            <w:tcW w:w="9242" w:type="dxa"/>
            <w:shd w:val="clear" w:color="auto" w:fill="003087"/>
          </w:tcPr>
          <w:p w:rsidR="00FB6320" w:rsidRDefault="00FB6320" w:rsidP="00FB632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3. please explain the situation for which you are asking for RCF </w:t>
            </w:r>
          </w:p>
          <w:p w:rsidR="003F4567" w:rsidRDefault="00FB6320" w:rsidP="00FB63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FB6320">
              <w:rPr>
                <w:rFonts w:ascii="Arial" w:hAnsi="Arial" w:cs="Arial"/>
                <w:szCs w:val="24"/>
              </w:rPr>
              <w:t xml:space="preserve">if bridging funding, please state the future award details including </w:t>
            </w:r>
            <w:r>
              <w:rPr>
                <w:rFonts w:ascii="Arial" w:hAnsi="Arial" w:cs="Arial"/>
                <w:szCs w:val="24"/>
              </w:rPr>
              <w:t xml:space="preserve">the </w:t>
            </w:r>
            <w:r w:rsidRPr="00FB6320">
              <w:rPr>
                <w:rFonts w:ascii="Arial" w:hAnsi="Arial" w:cs="Arial"/>
                <w:szCs w:val="24"/>
              </w:rPr>
              <w:t>funder</w:t>
            </w:r>
            <w:r>
              <w:rPr>
                <w:rFonts w:ascii="Arial" w:hAnsi="Arial" w:cs="Arial"/>
                <w:szCs w:val="24"/>
              </w:rPr>
              <w:t xml:space="preserve">, planned </w:t>
            </w:r>
            <w:r w:rsidRPr="00FB6320">
              <w:rPr>
                <w:rFonts w:ascii="Arial" w:hAnsi="Arial" w:cs="Arial"/>
                <w:szCs w:val="24"/>
              </w:rPr>
              <w:t>start date</w:t>
            </w:r>
            <w:r>
              <w:rPr>
                <w:rFonts w:ascii="Arial" w:hAnsi="Arial" w:cs="Arial"/>
                <w:szCs w:val="24"/>
              </w:rPr>
              <w:t xml:space="preserve"> and if the future funding is secure</w:t>
            </w:r>
          </w:p>
          <w:p w:rsidR="00FB6320" w:rsidRDefault="00FB6320" w:rsidP="00FB63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Maternity/Sickness please state the job role and duration</w:t>
            </w:r>
          </w:p>
          <w:p w:rsidR="00FB6320" w:rsidRPr="00FB6320" w:rsidRDefault="00FB6320" w:rsidP="00FB63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if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an extension, please explain why an extension is needed, what work has been completed so far, and what </w:t>
            </w:r>
            <w:r w:rsidR="002A5FD0">
              <w:rPr>
                <w:rFonts w:ascii="Arial" w:hAnsi="Arial" w:cs="Arial"/>
                <w:szCs w:val="24"/>
              </w:rPr>
              <w:t>activities will be completed with this extra RCF.</w:t>
            </w:r>
          </w:p>
        </w:tc>
      </w:tr>
      <w:tr w:rsidR="003F4567" w:rsidRPr="005E44E9" w:rsidTr="00011AF9">
        <w:trPr>
          <w:trHeight w:val="910"/>
        </w:trPr>
        <w:tc>
          <w:tcPr>
            <w:tcW w:w="9242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Default="003F4567" w:rsidP="003F4567">
      <w:pPr>
        <w:rPr>
          <w:szCs w:val="24"/>
        </w:rPr>
      </w:pPr>
    </w:p>
    <w:p w:rsidR="003F4567" w:rsidRPr="005E44E9" w:rsidRDefault="003F4567" w:rsidP="003F456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3F4567" w:rsidRPr="005E44E9" w:rsidTr="003826D7">
        <w:tc>
          <w:tcPr>
            <w:tcW w:w="9016" w:type="dxa"/>
            <w:gridSpan w:val="2"/>
            <w:shd w:val="clear" w:color="auto" w:fill="003087"/>
          </w:tcPr>
          <w:p w:rsidR="003F4567" w:rsidRPr="005E44E9" w:rsidRDefault="00FB6320" w:rsidP="002A5FD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3F4567" w:rsidRPr="005E44E9">
              <w:rPr>
                <w:rFonts w:ascii="Arial" w:hAnsi="Arial" w:cs="Arial"/>
                <w:b/>
                <w:szCs w:val="24"/>
              </w:rPr>
              <w:t xml:space="preserve">. </w:t>
            </w:r>
            <w:r w:rsidR="003826D7">
              <w:rPr>
                <w:rFonts w:ascii="Arial" w:hAnsi="Arial" w:cs="Arial"/>
                <w:b/>
                <w:szCs w:val="24"/>
              </w:rPr>
              <w:t>Financial information</w:t>
            </w:r>
          </w:p>
        </w:tc>
      </w:tr>
      <w:tr w:rsidR="003826D7" w:rsidRPr="005E44E9" w:rsidTr="003826D7">
        <w:trPr>
          <w:trHeight w:val="383"/>
        </w:trPr>
        <w:tc>
          <w:tcPr>
            <w:tcW w:w="3397" w:type="dxa"/>
            <w:shd w:val="clear" w:color="auto" w:fill="auto"/>
          </w:tcPr>
          <w:p w:rsidR="003826D7" w:rsidRPr="003826D7" w:rsidRDefault="003826D7" w:rsidP="00011AF9">
            <w:pPr>
              <w:rPr>
                <w:rFonts w:ascii="Arial" w:hAnsi="Arial" w:cs="Arial"/>
                <w:b/>
                <w:szCs w:val="24"/>
              </w:rPr>
            </w:pPr>
            <w:r w:rsidRPr="003826D7">
              <w:rPr>
                <w:rFonts w:ascii="Arial" w:hAnsi="Arial" w:cs="Arial"/>
                <w:b/>
                <w:szCs w:val="24"/>
              </w:rPr>
              <w:t>Grade</w:t>
            </w:r>
          </w:p>
          <w:p w:rsidR="003826D7" w:rsidRPr="003826D7" w:rsidRDefault="003826D7" w:rsidP="003826D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  <w:shd w:val="clear" w:color="auto" w:fill="auto"/>
          </w:tcPr>
          <w:p w:rsidR="003826D7" w:rsidRPr="005E44E9" w:rsidRDefault="003826D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826D7" w:rsidRPr="005E44E9" w:rsidTr="003826D7">
        <w:trPr>
          <w:trHeight w:val="633"/>
        </w:trPr>
        <w:tc>
          <w:tcPr>
            <w:tcW w:w="3397" w:type="dxa"/>
            <w:shd w:val="clear" w:color="auto" w:fill="auto"/>
          </w:tcPr>
          <w:p w:rsidR="003826D7" w:rsidRPr="003826D7" w:rsidRDefault="003826D7" w:rsidP="003826D7">
            <w:pPr>
              <w:rPr>
                <w:rFonts w:ascii="Arial" w:hAnsi="Arial" w:cs="Arial"/>
                <w:b/>
                <w:szCs w:val="24"/>
              </w:rPr>
            </w:pPr>
            <w:r w:rsidRPr="003826D7">
              <w:rPr>
                <w:rFonts w:ascii="Arial" w:hAnsi="Arial" w:cs="Arial"/>
                <w:b/>
                <w:szCs w:val="24"/>
              </w:rPr>
              <w:t>Salary point</w:t>
            </w:r>
          </w:p>
          <w:p w:rsidR="003826D7" w:rsidRPr="003826D7" w:rsidRDefault="003826D7" w:rsidP="00011AF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  <w:shd w:val="clear" w:color="auto" w:fill="auto"/>
          </w:tcPr>
          <w:p w:rsidR="003826D7" w:rsidRPr="005E44E9" w:rsidRDefault="003826D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826D7" w:rsidRPr="005E44E9" w:rsidTr="003826D7">
        <w:trPr>
          <w:trHeight w:val="633"/>
        </w:trPr>
        <w:tc>
          <w:tcPr>
            <w:tcW w:w="3397" w:type="dxa"/>
            <w:shd w:val="clear" w:color="auto" w:fill="auto"/>
          </w:tcPr>
          <w:p w:rsidR="003826D7" w:rsidRPr="003826D7" w:rsidRDefault="003826D7" w:rsidP="00011AF9">
            <w:pPr>
              <w:rPr>
                <w:rFonts w:ascii="Arial" w:hAnsi="Arial" w:cs="Arial"/>
                <w:b/>
                <w:szCs w:val="24"/>
              </w:rPr>
            </w:pPr>
            <w:r w:rsidRPr="003826D7">
              <w:rPr>
                <w:rFonts w:ascii="Arial" w:hAnsi="Arial" w:cs="Arial"/>
                <w:b/>
                <w:szCs w:val="24"/>
              </w:rPr>
              <w:t>%FTE</w:t>
            </w:r>
          </w:p>
        </w:tc>
        <w:tc>
          <w:tcPr>
            <w:tcW w:w="5619" w:type="dxa"/>
            <w:shd w:val="clear" w:color="auto" w:fill="auto"/>
          </w:tcPr>
          <w:p w:rsidR="003826D7" w:rsidRPr="005E44E9" w:rsidRDefault="003826D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826D7" w:rsidRPr="005E44E9" w:rsidTr="003826D7">
        <w:trPr>
          <w:trHeight w:val="633"/>
        </w:trPr>
        <w:tc>
          <w:tcPr>
            <w:tcW w:w="3397" w:type="dxa"/>
            <w:shd w:val="clear" w:color="auto" w:fill="auto"/>
          </w:tcPr>
          <w:p w:rsidR="003826D7" w:rsidRPr="003826D7" w:rsidRDefault="003826D7" w:rsidP="00011AF9">
            <w:pPr>
              <w:rPr>
                <w:rFonts w:ascii="Arial" w:hAnsi="Arial" w:cs="Arial"/>
                <w:b/>
                <w:szCs w:val="24"/>
              </w:rPr>
            </w:pPr>
            <w:r w:rsidRPr="003826D7">
              <w:rPr>
                <w:rFonts w:ascii="Arial" w:hAnsi="Arial" w:cs="Arial"/>
                <w:b/>
                <w:szCs w:val="24"/>
              </w:rPr>
              <w:t>Duration</w:t>
            </w:r>
          </w:p>
        </w:tc>
        <w:tc>
          <w:tcPr>
            <w:tcW w:w="5619" w:type="dxa"/>
            <w:shd w:val="clear" w:color="auto" w:fill="auto"/>
          </w:tcPr>
          <w:p w:rsidR="003826D7" w:rsidRPr="005E44E9" w:rsidRDefault="003826D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826D7" w:rsidRPr="005E44E9" w:rsidTr="003826D7">
        <w:trPr>
          <w:trHeight w:val="633"/>
        </w:trPr>
        <w:tc>
          <w:tcPr>
            <w:tcW w:w="3397" w:type="dxa"/>
            <w:shd w:val="clear" w:color="auto" w:fill="auto"/>
          </w:tcPr>
          <w:p w:rsidR="003826D7" w:rsidRPr="003826D7" w:rsidRDefault="003826D7" w:rsidP="00011AF9">
            <w:pPr>
              <w:rPr>
                <w:rFonts w:ascii="Arial" w:hAnsi="Arial" w:cs="Arial"/>
                <w:b/>
                <w:szCs w:val="24"/>
              </w:rPr>
            </w:pPr>
            <w:r w:rsidRPr="003826D7">
              <w:rPr>
                <w:rFonts w:ascii="Arial" w:hAnsi="Arial" w:cs="Arial"/>
                <w:b/>
                <w:szCs w:val="24"/>
              </w:rPr>
              <w:t>Full cost requested</w:t>
            </w:r>
          </w:p>
        </w:tc>
        <w:tc>
          <w:tcPr>
            <w:tcW w:w="5619" w:type="dxa"/>
            <w:shd w:val="clear" w:color="auto" w:fill="auto"/>
          </w:tcPr>
          <w:p w:rsidR="003826D7" w:rsidRPr="005E44E9" w:rsidRDefault="003826D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489"/>
      </w:tblGrid>
      <w:tr w:rsidR="003F4567" w:rsidRPr="005E44E9" w:rsidTr="003826D7">
        <w:tc>
          <w:tcPr>
            <w:tcW w:w="9016" w:type="dxa"/>
            <w:gridSpan w:val="2"/>
            <w:shd w:val="clear" w:color="auto" w:fill="003087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 xml:space="preserve">6. Manager Approval  </w:t>
            </w:r>
            <w:r w:rsidRPr="005E44E9">
              <w:rPr>
                <w:rFonts w:ascii="Arial" w:hAnsi="Arial" w:cs="Arial"/>
                <w:i/>
                <w:szCs w:val="24"/>
              </w:rPr>
              <w:t>(confirmation by email is acceptable)</w:t>
            </w:r>
          </w:p>
        </w:tc>
      </w:tr>
      <w:tr w:rsidR="003F4567" w:rsidRPr="005E44E9" w:rsidTr="003826D7">
        <w:tc>
          <w:tcPr>
            <w:tcW w:w="9016" w:type="dxa"/>
            <w:gridSpan w:val="2"/>
            <w:shd w:val="clear" w:color="auto" w:fill="auto"/>
          </w:tcPr>
          <w:p w:rsidR="003F4567" w:rsidRPr="005E44E9" w:rsidRDefault="003F4567" w:rsidP="003826D7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 xml:space="preserve">In my capacity as the line manager of the </w:t>
            </w:r>
            <w:r w:rsidR="003826D7">
              <w:rPr>
                <w:rFonts w:ascii="Arial" w:hAnsi="Arial" w:cs="Arial"/>
                <w:szCs w:val="24"/>
              </w:rPr>
              <w:t>Post</w:t>
            </w:r>
            <w:r w:rsidRPr="005E44E9">
              <w:rPr>
                <w:rFonts w:ascii="Arial" w:hAnsi="Arial" w:cs="Arial"/>
                <w:szCs w:val="24"/>
              </w:rPr>
              <w:t xml:space="preserve">, I confirm that I </w:t>
            </w:r>
            <w:bookmarkStart w:id="0" w:name="_GoBack"/>
            <w:bookmarkEnd w:id="0"/>
            <w:r w:rsidRPr="005E44E9">
              <w:rPr>
                <w:rFonts w:ascii="Arial" w:hAnsi="Arial" w:cs="Arial"/>
                <w:szCs w:val="24"/>
              </w:rPr>
              <w:t xml:space="preserve">support and approve of this application, and agree that we can make backfill arrangements where applicable. </w:t>
            </w:r>
          </w:p>
        </w:tc>
      </w:tr>
      <w:tr w:rsidR="003F4567" w:rsidRPr="005E44E9" w:rsidTr="003826D7">
        <w:tc>
          <w:tcPr>
            <w:tcW w:w="4527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Line Manager’s Name:</w:t>
            </w:r>
          </w:p>
        </w:tc>
        <w:tc>
          <w:tcPr>
            <w:tcW w:w="4489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3826D7">
        <w:tc>
          <w:tcPr>
            <w:tcW w:w="4527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Job Title:</w:t>
            </w:r>
          </w:p>
        </w:tc>
        <w:tc>
          <w:tcPr>
            <w:tcW w:w="4489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3826D7">
        <w:tc>
          <w:tcPr>
            <w:tcW w:w="4527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 xml:space="preserve">Work Address </w:t>
            </w:r>
          </w:p>
        </w:tc>
        <w:tc>
          <w:tcPr>
            <w:tcW w:w="4489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3826D7">
        <w:tc>
          <w:tcPr>
            <w:tcW w:w="4527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4489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3826D7">
        <w:tc>
          <w:tcPr>
            <w:tcW w:w="4527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 xml:space="preserve">Telephone: </w:t>
            </w:r>
          </w:p>
        </w:tc>
        <w:tc>
          <w:tcPr>
            <w:tcW w:w="4489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3826D7">
        <w:tc>
          <w:tcPr>
            <w:tcW w:w="4527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Signature:</w:t>
            </w:r>
          </w:p>
        </w:tc>
        <w:tc>
          <w:tcPr>
            <w:tcW w:w="4489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3826D7">
        <w:tc>
          <w:tcPr>
            <w:tcW w:w="4527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4489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sectPr w:rsidR="003F4567" w:rsidRPr="005E44E9" w:rsidSect="002322F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67" w:rsidRDefault="003F4567" w:rsidP="009B0CD1">
      <w:pPr>
        <w:spacing w:line="240" w:lineRule="auto"/>
      </w:pPr>
      <w:r>
        <w:separator/>
      </w:r>
    </w:p>
  </w:endnote>
  <w:endnote w:type="continuationSeparator" w:id="0">
    <w:p w:rsidR="003F4567" w:rsidRDefault="003F4567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EC" w:rsidRDefault="00705E07" w:rsidP="00FB07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68C9A5CC" wp14:editId="1AEA606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:rsidR="009B0CD1" w:rsidRPr="00FB07BC" w:rsidRDefault="00FB22EC" w:rsidP="00FB07BC">
    <w:pPr>
      <w:pStyle w:val="Footer"/>
    </w:pPr>
    <w:r>
      <w:tab/>
    </w:r>
    <w:r w:rsidR="00FB07BC">
      <w:t xml:space="preserve">Page </w:t>
    </w:r>
    <w:r w:rsidR="00FB07BC">
      <w:fldChar w:fldCharType="begin"/>
    </w:r>
    <w:r w:rsidR="00FB07BC">
      <w:instrText xml:space="preserve"> PAGE   \* MERGEFORMAT </w:instrText>
    </w:r>
    <w:r w:rsidR="00FB07BC">
      <w:fldChar w:fldCharType="separate"/>
    </w:r>
    <w:r w:rsidR="003826D7">
      <w:rPr>
        <w:noProof/>
      </w:rPr>
      <w:t>2</w:t>
    </w:r>
    <w:r w:rsidR="00FB07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F0" w:rsidRDefault="002322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0D5E4DAD" wp14:editId="75D6A90E">
          <wp:simplePos x="0" y="0"/>
          <wp:positionH relativeFrom="page">
            <wp:posOffset>-13335</wp:posOffset>
          </wp:positionH>
          <wp:positionV relativeFrom="page">
            <wp:posOffset>9956800</wp:posOffset>
          </wp:positionV>
          <wp:extent cx="2120265" cy="744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26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67" w:rsidRDefault="003F4567" w:rsidP="009B0CD1">
      <w:pPr>
        <w:spacing w:line="240" w:lineRule="auto"/>
      </w:pPr>
      <w:r>
        <w:separator/>
      </w:r>
    </w:p>
  </w:footnote>
  <w:footnote w:type="continuationSeparator" w:id="0">
    <w:p w:rsidR="003F4567" w:rsidRDefault="003F4567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D1" w:rsidRPr="003F4567" w:rsidRDefault="003F4567" w:rsidP="003F4567">
    <w:pPr>
      <w:keepNext/>
      <w:keepLines/>
      <w:spacing w:after="360" w:line="240" w:lineRule="auto"/>
      <w:outlineLvl w:val="0"/>
      <w:rPr>
        <w:rFonts w:ascii="Arial" w:eastAsia="Times New Roman" w:hAnsi="Arial"/>
        <w:bCs/>
        <w:color w:val="003087"/>
        <w:szCs w:val="28"/>
      </w:rPr>
    </w:pPr>
    <w:r w:rsidRPr="003F4567">
      <w:rPr>
        <w:rFonts w:ascii="Arial" w:eastAsia="Times New Roman" w:hAnsi="Arial"/>
        <w:bCs/>
        <w:color w:val="003087"/>
        <w:szCs w:val="28"/>
      </w:rPr>
      <w:t>NIHR Research Capability Funding 2019/20</w:t>
    </w:r>
  </w:p>
  <w:p w:rsidR="00705E07" w:rsidRDefault="00404036" w:rsidP="00705E0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FE55A" wp14:editId="64CE7F84">
              <wp:simplePos x="0" y="0"/>
              <wp:positionH relativeFrom="column">
                <wp:posOffset>-460375</wp:posOffset>
              </wp:positionH>
              <wp:positionV relativeFrom="paragraph">
                <wp:posOffset>76835</wp:posOffset>
              </wp:positionV>
              <wp:extent cx="7559675" cy="0"/>
              <wp:effectExtent l="0" t="0" r="22225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D73A00" id="Straight Connector 4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6.05pt" to="5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" strokecolor="#ae2573 [32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BC" w:rsidRDefault="008B7A61" w:rsidP="00FB07BC"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C80E200" wp14:editId="676AF5A3">
          <wp:simplePos x="0" y="0"/>
          <wp:positionH relativeFrom="column">
            <wp:posOffset>3347722</wp:posOffset>
          </wp:positionH>
          <wp:positionV relativeFrom="paragraph">
            <wp:posOffset>-370840</wp:posOffset>
          </wp:positionV>
          <wp:extent cx="3265714" cy="15081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714" cy="1508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07BC" w:rsidRDefault="00FB07BC" w:rsidP="00FB07BC"/>
  <w:p w:rsidR="00FB07BC" w:rsidRDefault="00FB07BC" w:rsidP="00FB07BC"/>
  <w:p w:rsidR="00FB07BC" w:rsidRDefault="00FB07BC" w:rsidP="00FB07BC"/>
  <w:p w:rsidR="00972451" w:rsidRDefault="00972451" w:rsidP="00FB07BC"/>
  <w:p w:rsidR="00695327" w:rsidRPr="00FB07BC" w:rsidRDefault="00695327" w:rsidP="00FB0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117F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9B722B"/>
    <w:multiLevelType w:val="hybridMultilevel"/>
    <w:tmpl w:val="393A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470"/>
    <w:multiLevelType w:val="hybridMultilevel"/>
    <w:tmpl w:val="CD2CB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90B50"/>
    <w:multiLevelType w:val="multilevel"/>
    <w:tmpl w:val="5D6A105A"/>
    <w:numStyleLink w:val="NHSBNSSGBulletList"/>
  </w:abstractNum>
  <w:abstractNum w:abstractNumId="5" w15:restartNumberingAfterBreak="0">
    <w:nsid w:val="691E65D1"/>
    <w:multiLevelType w:val="hybridMultilevel"/>
    <w:tmpl w:val="7BE45266"/>
    <w:lvl w:ilvl="0" w:tplc="FD3E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42067"/>
    <w:multiLevelType w:val="hybridMultilevel"/>
    <w:tmpl w:val="D3FC2786"/>
    <w:lvl w:ilvl="0" w:tplc="8126EE4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67"/>
    <w:rsid w:val="00027749"/>
    <w:rsid w:val="000563BA"/>
    <w:rsid w:val="00084E21"/>
    <w:rsid w:val="000A2DF5"/>
    <w:rsid w:val="00163A9C"/>
    <w:rsid w:val="002322F0"/>
    <w:rsid w:val="002870EE"/>
    <w:rsid w:val="002A5FD0"/>
    <w:rsid w:val="00342245"/>
    <w:rsid w:val="003826D7"/>
    <w:rsid w:val="00394BC4"/>
    <w:rsid w:val="003A268C"/>
    <w:rsid w:val="003F4567"/>
    <w:rsid w:val="003F679E"/>
    <w:rsid w:val="00404036"/>
    <w:rsid w:val="00425472"/>
    <w:rsid w:val="004A6E81"/>
    <w:rsid w:val="004E0A72"/>
    <w:rsid w:val="005250E9"/>
    <w:rsid w:val="00525487"/>
    <w:rsid w:val="005B46B0"/>
    <w:rsid w:val="00695327"/>
    <w:rsid w:val="006D339B"/>
    <w:rsid w:val="006D55BC"/>
    <w:rsid w:val="00705E07"/>
    <w:rsid w:val="007278A0"/>
    <w:rsid w:val="00742F3C"/>
    <w:rsid w:val="007726D9"/>
    <w:rsid w:val="00783E2C"/>
    <w:rsid w:val="0080237A"/>
    <w:rsid w:val="008B7A61"/>
    <w:rsid w:val="009130D0"/>
    <w:rsid w:val="009308B2"/>
    <w:rsid w:val="00972451"/>
    <w:rsid w:val="0099256A"/>
    <w:rsid w:val="009B0CD1"/>
    <w:rsid w:val="00A268E1"/>
    <w:rsid w:val="00AC4EC6"/>
    <w:rsid w:val="00AE188C"/>
    <w:rsid w:val="00D02698"/>
    <w:rsid w:val="00D164B6"/>
    <w:rsid w:val="00D22EB2"/>
    <w:rsid w:val="00DC46C2"/>
    <w:rsid w:val="00EA22B9"/>
    <w:rsid w:val="00EB0F8B"/>
    <w:rsid w:val="00F179E4"/>
    <w:rsid w:val="00FA175A"/>
    <w:rsid w:val="00FB07BC"/>
    <w:rsid w:val="00FB22EC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B7C06D"/>
  <w15:docId w15:val="{C150B4B5-19BE-4385-9FA3-9BAB968D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F0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679E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F679E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05E07"/>
  </w:style>
  <w:style w:type="character" w:customStyle="1" w:styleId="Heading1Char">
    <w:name w:val="Heading 1 Char"/>
    <w:basedOn w:val="DefaultParagraphFont"/>
    <w:link w:val="Heading1"/>
    <w:rsid w:val="003F679E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3F679E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0563BA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695327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95327"/>
    <w:rPr>
      <w:rFonts w:ascii="Arial" w:eastAsia="Times New Roman" w:hAnsi="Arial" w:cs="Arial"/>
      <w:color w:val="000000" w:themeColor="text1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Lauren.Hoskin\Downloads\Agenda%20template%20-%20January%2019.dotx" TargetMode="External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- January 19.dotx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 Lauren (BNSSG CCG)</dc:creator>
  <cp:lastModifiedBy>Roy Paul (BNSSG CCG)</cp:lastModifiedBy>
  <cp:revision>2</cp:revision>
  <cp:lastPrinted>2018-03-07T09:22:00Z</cp:lastPrinted>
  <dcterms:created xsi:type="dcterms:W3CDTF">2020-06-02T12:24:00Z</dcterms:created>
  <dcterms:modified xsi:type="dcterms:W3CDTF">2020-06-02T12:24:00Z</dcterms:modified>
</cp:coreProperties>
</file>