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350CC" w:rsidR="004350CC" w:rsidP="004350CC" w:rsidRDefault="00304ED1" w14:paraId="0779F507" w14:textId="77777777">
      <w:pPr>
        <w:keepNext/>
        <w:keepLines/>
        <w:spacing w:after="120" w:line="240" w:lineRule="auto"/>
        <w:jc w:val="center"/>
        <w:outlineLvl w:val="0"/>
        <w:rPr>
          <w:rFonts w:ascii="Arial" w:hAnsi="Arial" w:eastAsia="Times New Roman"/>
          <w:b/>
          <w:bCs/>
          <w:color w:val="003087"/>
          <w:sz w:val="28"/>
          <w:szCs w:val="28"/>
        </w:rPr>
      </w:pPr>
      <w:r>
        <w:rPr>
          <w:rFonts w:ascii="Arial" w:hAnsi="Arial" w:eastAsia="Times New Roman"/>
          <w:b/>
          <w:bCs/>
          <w:color w:val="003087"/>
          <w:sz w:val="28"/>
          <w:szCs w:val="28"/>
        </w:rPr>
        <w:t>Research Capability Funding</w:t>
      </w:r>
    </w:p>
    <w:p w:rsidR="004350CC" w:rsidP="004350CC" w:rsidRDefault="004D3845" w14:paraId="6CB9CDD4" w14:textId="77777777">
      <w:pPr>
        <w:keepNext/>
        <w:keepLines/>
        <w:spacing w:after="120" w:line="240" w:lineRule="auto"/>
        <w:jc w:val="center"/>
        <w:outlineLvl w:val="0"/>
        <w:rPr>
          <w:rFonts w:ascii="Arial" w:hAnsi="Arial" w:eastAsia="Times New Roman"/>
          <w:b/>
          <w:bCs/>
          <w:color w:val="003087"/>
          <w:sz w:val="28"/>
          <w:szCs w:val="28"/>
        </w:rPr>
      </w:pPr>
      <w:r>
        <w:rPr>
          <w:rFonts w:ascii="Arial" w:hAnsi="Arial" w:eastAsia="Times New Roman"/>
          <w:b/>
          <w:bCs/>
          <w:color w:val="003087"/>
          <w:sz w:val="28"/>
          <w:szCs w:val="28"/>
        </w:rPr>
        <w:t>Typ</w:t>
      </w:r>
      <w:r w:rsidR="00E5720A">
        <w:rPr>
          <w:rFonts w:ascii="Arial" w:hAnsi="Arial" w:eastAsia="Times New Roman"/>
          <w:b/>
          <w:bCs/>
          <w:color w:val="003087"/>
          <w:sz w:val="28"/>
          <w:szCs w:val="28"/>
        </w:rPr>
        <w:t>e 1 Responsive Call</w:t>
      </w:r>
    </w:p>
    <w:p w:rsidR="00F313E3" w:rsidP="004350CC" w:rsidRDefault="00F313E3" w14:paraId="2F1A3860" w14:textId="048B2A70">
      <w:pPr>
        <w:keepNext w:val="1"/>
        <w:keepLines w:val="1"/>
        <w:spacing w:after="120" w:line="240" w:lineRule="auto"/>
        <w:jc w:val="center"/>
        <w:outlineLvl w:val="0"/>
        <w:rPr>
          <w:rFonts w:ascii="Arial" w:hAnsi="Arial" w:eastAsia="Times New Roman"/>
          <w:b w:val="1"/>
          <w:bCs w:val="1"/>
          <w:color w:val="003087"/>
          <w:sz w:val="28"/>
          <w:szCs w:val="28"/>
        </w:rPr>
      </w:pPr>
      <w:r w:rsidRPr="1DF2C688" w:rsidR="00F313E3">
        <w:rPr>
          <w:rFonts w:ascii="Arial" w:hAnsi="Arial" w:eastAsia="Times New Roman"/>
          <w:b w:val="1"/>
          <w:bCs w:val="1"/>
          <w:color w:val="003087" w:themeColor="accent3" w:themeTint="FF" w:themeShade="FF"/>
          <w:sz w:val="28"/>
          <w:szCs w:val="28"/>
        </w:rPr>
        <w:t>This is for a set amount of £3</w:t>
      </w:r>
      <w:r w:rsidRPr="1DF2C688" w:rsidR="32EB6CC1">
        <w:rPr>
          <w:rFonts w:ascii="Arial" w:hAnsi="Arial" w:eastAsia="Times New Roman"/>
          <w:b w:val="1"/>
          <w:bCs w:val="1"/>
          <w:color w:val="003087" w:themeColor="accent3" w:themeTint="FF" w:themeShade="FF"/>
          <w:sz w:val="28"/>
          <w:szCs w:val="28"/>
        </w:rPr>
        <w:t>,</w:t>
      </w:r>
      <w:r w:rsidRPr="1DF2C688" w:rsidR="00F313E3">
        <w:rPr>
          <w:rFonts w:ascii="Arial" w:hAnsi="Arial" w:eastAsia="Times New Roman"/>
          <w:b w:val="1"/>
          <w:bCs w:val="1"/>
          <w:color w:val="003087" w:themeColor="accent3" w:themeTint="FF" w:themeShade="FF"/>
          <w:sz w:val="28"/>
          <w:szCs w:val="28"/>
        </w:rPr>
        <w:t>000 only.</w:t>
      </w:r>
    </w:p>
    <w:p w:rsidR="004350CC" w:rsidP="004350CC" w:rsidRDefault="004350CC" w14:paraId="1BF1862E" w14:textId="77777777">
      <w:pPr>
        <w:keepNext/>
        <w:keepLines/>
        <w:spacing w:line="240" w:lineRule="auto"/>
        <w:jc w:val="center"/>
        <w:outlineLvl w:val="0"/>
        <w:rPr>
          <w:rFonts w:ascii="Arial" w:hAnsi="Arial" w:eastAsia="Times New Roman"/>
          <w:b/>
          <w:bCs/>
          <w:color w:val="003087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15"/>
        <w:gridCol w:w="6501"/>
      </w:tblGrid>
      <w:tr w:rsidRPr="005E44E9" w:rsidR="003F4567" w:rsidTr="00011AF9" w14:paraId="177A2CC6" w14:textId="77777777">
        <w:tc>
          <w:tcPr>
            <w:tcW w:w="9242" w:type="dxa"/>
            <w:gridSpan w:val="2"/>
            <w:shd w:val="clear" w:color="auto" w:fill="003087"/>
          </w:tcPr>
          <w:p w:rsidRPr="005E44E9" w:rsidR="003F4567" w:rsidP="00011AF9" w:rsidRDefault="003F4567" w14:paraId="1BB55B3E" w14:textId="77777777">
            <w:pPr>
              <w:rPr>
                <w:rFonts w:ascii="Arial" w:hAnsi="Arial" w:cs="Arial"/>
                <w:b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>1. Applicant’s Details</w:t>
            </w:r>
          </w:p>
        </w:tc>
      </w:tr>
      <w:tr w:rsidRPr="005E44E9" w:rsidR="003F4567" w:rsidTr="001D7D69" w14:paraId="0098A028" w14:textId="77777777">
        <w:tc>
          <w:tcPr>
            <w:tcW w:w="2518" w:type="dxa"/>
            <w:shd w:val="clear" w:color="auto" w:fill="auto"/>
            <w:vAlign w:val="center"/>
          </w:tcPr>
          <w:p w:rsidRPr="005E44E9" w:rsidR="003F4567" w:rsidP="004350CC" w:rsidRDefault="003F4567" w14:paraId="451453D6" w14:textId="77777777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Applicant’s name:</w:t>
            </w:r>
          </w:p>
        </w:tc>
        <w:tc>
          <w:tcPr>
            <w:tcW w:w="6724" w:type="dxa"/>
            <w:shd w:val="clear" w:color="auto" w:fill="auto"/>
          </w:tcPr>
          <w:p w:rsidR="003F4567" w:rsidP="00011AF9" w:rsidRDefault="003F4567" w14:paraId="37E12384" w14:textId="77777777">
            <w:pPr>
              <w:rPr>
                <w:rFonts w:ascii="Arial" w:hAnsi="Arial" w:cs="Arial"/>
                <w:szCs w:val="24"/>
              </w:rPr>
            </w:pPr>
          </w:p>
          <w:p w:rsidRPr="005E44E9" w:rsidR="003F4567" w:rsidP="00011AF9" w:rsidRDefault="003F4567" w14:paraId="531C5292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Pr="005E44E9" w:rsidR="003F4567" w:rsidTr="001D7D69" w14:paraId="0D5F17A9" w14:textId="77777777">
        <w:tc>
          <w:tcPr>
            <w:tcW w:w="2518" w:type="dxa"/>
            <w:shd w:val="clear" w:color="auto" w:fill="auto"/>
            <w:vAlign w:val="center"/>
          </w:tcPr>
          <w:p w:rsidRPr="005E44E9" w:rsidR="003F4567" w:rsidP="004350CC" w:rsidRDefault="003F4567" w14:paraId="7A44CE55" w14:textId="77777777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Job Title:</w:t>
            </w:r>
          </w:p>
        </w:tc>
        <w:tc>
          <w:tcPr>
            <w:tcW w:w="6724" w:type="dxa"/>
            <w:shd w:val="clear" w:color="auto" w:fill="auto"/>
          </w:tcPr>
          <w:p w:rsidR="003F4567" w:rsidP="00011AF9" w:rsidRDefault="003F4567" w14:paraId="3CAC8EBD" w14:textId="77777777">
            <w:pPr>
              <w:rPr>
                <w:rFonts w:ascii="Arial" w:hAnsi="Arial" w:cs="Arial"/>
                <w:szCs w:val="24"/>
              </w:rPr>
            </w:pPr>
          </w:p>
          <w:p w:rsidRPr="005E44E9" w:rsidR="003F4567" w:rsidP="00011AF9" w:rsidRDefault="003F4567" w14:paraId="42ECB16A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Pr="005E44E9" w:rsidR="003F4567" w:rsidTr="001D7D69" w14:paraId="694E6EE9" w14:textId="77777777">
        <w:tc>
          <w:tcPr>
            <w:tcW w:w="2518" w:type="dxa"/>
            <w:shd w:val="clear" w:color="auto" w:fill="auto"/>
            <w:vAlign w:val="center"/>
          </w:tcPr>
          <w:p w:rsidRPr="005E44E9" w:rsidR="003F4567" w:rsidP="004350CC" w:rsidRDefault="003F4567" w14:paraId="141B744E" w14:textId="77777777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Department/Division:</w:t>
            </w:r>
          </w:p>
        </w:tc>
        <w:tc>
          <w:tcPr>
            <w:tcW w:w="6724" w:type="dxa"/>
            <w:shd w:val="clear" w:color="auto" w:fill="auto"/>
          </w:tcPr>
          <w:p w:rsidR="003F4567" w:rsidP="00011AF9" w:rsidRDefault="003F4567" w14:paraId="7C4999DE" w14:textId="77777777">
            <w:pPr>
              <w:rPr>
                <w:rFonts w:ascii="Arial" w:hAnsi="Arial" w:cs="Arial"/>
                <w:szCs w:val="24"/>
              </w:rPr>
            </w:pPr>
          </w:p>
          <w:p w:rsidRPr="005E44E9" w:rsidR="003F4567" w:rsidP="00011AF9" w:rsidRDefault="003F4567" w14:paraId="2EA0C911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Pr="005E44E9" w:rsidR="003F4567" w:rsidTr="001D7D69" w14:paraId="4194139E" w14:textId="77777777">
        <w:tc>
          <w:tcPr>
            <w:tcW w:w="2518" w:type="dxa"/>
            <w:shd w:val="clear" w:color="auto" w:fill="auto"/>
            <w:vAlign w:val="center"/>
          </w:tcPr>
          <w:p w:rsidRPr="005E44E9" w:rsidR="003F4567" w:rsidP="004350CC" w:rsidRDefault="003F4567" w14:paraId="0101C367" w14:textId="77777777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Email:</w:t>
            </w:r>
          </w:p>
        </w:tc>
        <w:tc>
          <w:tcPr>
            <w:tcW w:w="6724" w:type="dxa"/>
            <w:shd w:val="clear" w:color="auto" w:fill="auto"/>
          </w:tcPr>
          <w:p w:rsidR="003F4567" w:rsidP="00011AF9" w:rsidRDefault="003F4567" w14:paraId="3BB20954" w14:textId="77777777">
            <w:pPr>
              <w:rPr>
                <w:rFonts w:ascii="Arial" w:hAnsi="Arial" w:cs="Arial"/>
                <w:szCs w:val="24"/>
              </w:rPr>
            </w:pPr>
          </w:p>
          <w:p w:rsidRPr="005E44E9" w:rsidR="003F4567" w:rsidP="00011AF9" w:rsidRDefault="003F4567" w14:paraId="381CBD39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Pr="005E44E9" w:rsidR="003F4567" w:rsidTr="001D7D69" w14:paraId="6C0AD6E2" w14:textId="77777777">
        <w:tc>
          <w:tcPr>
            <w:tcW w:w="2518" w:type="dxa"/>
            <w:shd w:val="clear" w:color="auto" w:fill="auto"/>
            <w:vAlign w:val="center"/>
          </w:tcPr>
          <w:p w:rsidRPr="005E44E9" w:rsidR="003F4567" w:rsidP="004350CC" w:rsidRDefault="003F4567" w14:paraId="68C15B0E" w14:textId="77777777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Telephone:</w:t>
            </w:r>
          </w:p>
        </w:tc>
        <w:tc>
          <w:tcPr>
            <w:tcW w:w="6724" w:type="dxa"/>
            <w:shd w:val="clear" w:color="auto" w:fill="auto"/>
          </w:tcPr>
          <w:p w:rsidR="003F4567" w:rsidP="00011AF9" w:rsidRDefault="003F4567" w14:paraId="5CCF0CF0" w14:textId="77777777">
            <w:pPr>
              <w:rPr>
                <w:rFonts w:ascii="Arial" w:hAnsi="Arial" w:cs="Arial"/>
                <w:szCs w:val="24"/>
              </w:rPr>
            </w:pPr>
          </w:p>
          <w:p w:rsidRPr="005E44E9" w:rsidR="003F4567" w:rsidP="00011AF9" w:rsidRDefault="003F4567" w14:paraId="0E303FC3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Pr="005E44E9" w:rsidR="004350CC" w:rsidTr="00604B05" w14:paraId="5D3C149B" w14:textId="77777777">
        <w:tc>
          <w:tcPr>
            <w:tcW w:w="9242" w:type="dxa"/>
            <w:gridSpan w:val="2"/>
            <w:shd w:val="clear" w:color="auto" w:fill="auto"/>
          </w:tcPr>
          <w:p w:rsidRPr="004350CC" w:rsidR="004350CC" w:rsidP="004350CC" w:rsidRDefault="004350CC" w14:paraId="76E27B08" w14:textId="77777777">
            <w:pPr>
              <w:rPr>
                <w:rFonts w:ascii="Arial" w:hAnsi="Arial" w:cs="Arial"/>
                <w:szCs w:val="24"/>
              </w:rPr>
            </w:pPr>
            <w:r w:rsidRPr="004350CC">
              <w:rPr>
                <w:rFonts w:ascii="Arial" w:hAnsi="Arial" w:cs="Arial"/>
                <w:szCs w:val="24"/>
              </w:rPr>
              <w:t xml:space="preserve">Has this application been previously submitted to this organisation or any other funding body/organisation? </w:t>
            </w:r>
          </w:p>
          <w:p w:rsidRPr="004350CC" w:rsidR="004350CC" w:rsidP="004350CC" w:rsidRDefault="004350CC" w14:paraId="6996E780" w14:textId="77777777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t>Please provide details:</w:t>
            </w:r>
          </w:p>
        </w:tc>
      </w:tr>
    </w:tbl>
    <w:p w:rsidR="003F4567" w:rsidP="003F4567" w:rsidRDefault="003F4567" w14:paraId="64EF68DB" w14:textId="77777777">
      <w:pPr>
        <w:rPr>
          <w:rFonts w:ascii="Arial" w:hAnsi="Arial" w:cs="Arial"/>
          <w:b/>
          <w:szCs w:val="24"/>
        </w:rPr>
      </w:pPr>
    </w:p>
    <w:p w:rsidRPr="005E44E9" w:rsidR="003F4567" w:rsidP="003F4567" w:rsidRDefault="003F4567" w14:paraId="4F967EA3" w14:textId="7777777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21"/>
        <w:gridCol w:w="2656"/>
        <w:gridCol w:w="2639"/>
      </w:tblGrid>
      <w:tr w:rsidRPr="005E44E9" w:rsidR="004350CC" w:rsidTr="00EB15A3" w14:paraId="420E2B02" w14:textId="77777777">
        <w:tc>
          <w:tcPr>
            <w:tcW w:w="9242" w:type="dxa"/>
            <w:gridSpan w:val="3"/>
            <w:shd w:val="clear" w:color="auto" w:fill="003087"/>
          </w:tcPr>
          <w:p w:rsidRPr="001D7D69" w:rsidR="004350CC" w:rsidP="004350CC" w:rsidRDefault="004350CC" w14:paraId="5B850E54" w14:textId="77777777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 xml:space="preserve">2. Existing collaborators’ Details </w:t>
            </w:r>
            <w:r w:rsidRPr="001D7D69">
              <w:rPr>
                <w:rFonts w:ascii="Arial" w:hAnsi="Arial" w:cs="Arial"/>
                <w:i/>
                <w:szCs w:val="24"/>
              </w:rPr>
              <w:t>(at this stage you might not have any)</w:t>
            </w:r>
          </w:p>
          <w:p w:rsidRPr="004350CC" w:rsidR="004350CC" w:rsidP="004350CC" w:rsidRDefault="004350CC" w14:paraId="1A838190" w14:textId="77777777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t>List any collaborators (Academic or NHS) who will collaborate on this project (name, position, institution)</w:t>
            </w:r>
          </w:p>
        </w:tc>
      </w:tr>
      <w:tr w:rsidRPr="005E44E9" w:rsidR="004350CC" w:rsidTr="004350CC" w14:paraId="5313713D" w14:textId="77777777">
        <w:trPr>
          <w:trHeight w:val="385"/>
        </w:trPr>
        <w:tc>
          <w:tcPr>
            <w:tcW w:w="3846" w:type="dxa"/>
            <w:shd w:val="clear" w:color="auto" w:fill="auto"/>
            <w:vAlign w:val="center"/>
          </w:tcPr>
          <w:p w:rsidRPr="004350CC" w:rsidR="004350CC" w:rsidP="004350CC" w:rsidRDefault="004350CC" w14:paraId="3494C052" w14:textId="77777777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2698" w:type="dxa"/>
            <w:vAlign w:val="center"/>
          </w:tcPr>
          <w:p w:rsidRPr="004350CC" w:rsidR="004350CC" w:rsidP="004350CC" w:rsidRDefault="004350CC" w14:paraId="49A2E666" w14:textId="77777777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Organisation</w:t>
            </w:r>
          </w:p>
        </w:tc>
        <w:tc>
          <w:tcPr>
            <w:tcW w:w="2698" w:type="dxa"/>
            <w:vAlign w:val="center"/>
          </w:tcPr>
          <w:p w:rsidRPr="004350CC" w:rsidR="004350CC" w:rsidP="004350CC" w:rsidRDefault="004350CC" w14:paraId="096DC461" w14:textId="77777777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Jo Title/Role</w:t>
            </w:r>
          </w:p>
        </w:tc>
      </w:tr>
      <w:tr w:rsidRPr="005E44E9" w:rsidR="004350CC" w:rsidTr="004350CC" w14:paraId="0E52D8B0" w14:textId="77777777">
        <w:trPr>
          <w:trHeight w:val="433"/>
        </w:trPr>
        <w:tc>
          <w:tcPr>
            <w:tcW w:w="3846" w:type="dxa"/>
            <w:shd w:val="clear" w:color="auto" w:fill="auto"/>
          </w:tcPr>
          <w:p w:rsidRPr="005E44E9" w:rsidR="004350CC" w:rsidP="00011AF9" w:rsidRDefault="004350CC" w14:paraId="2BEC0D40" w14:textId="7777777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Pr="005E44E9" w:rsidR="004350CC" w:rsidP="00011AF9" w:rsidRDefault="004350CC" w14:paraId="19C50CCB" w14:textId="7777777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Pr="005E44E9" w:rsidR="004350CC" w:rsidP="00011AF9" w:rsidRDefault="004350CC" w14:paraId="37889898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Pr="005E44E9" w:rsidR="004350CC" w:rsidTr="004350CC" w14:paraId="1788581A" w14:textId="77777777">
        <w:trPr>
          <w:trHeight w:val="411"/>
        </w:trPr>
        <w:tc>
          <w:tcPr>
            <w:tcW w:w="3846" w:type="dxa"/>
            <w:shd w:val="clear" w:color="auto" w:fill="auto"/>
          </w:tcPr>
          <w:p w:rsidRPr="005E44E9" w:rsidR="004350CC" w:rsidP="00011AF9" w:rsidRDefault="004350CC" w14:paraId="1B4F86C5" w14:textId="7777777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Pr="005E44E9" w:rsidR="004350CC" w:rsidP="00011AF9" w:rsidRDefault="004350CC" w14:paraId="54F1FB32" w14:textId="7777777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Pr="005E44E9" w:rsidR="004350CC" w:rsidP="00011AF9" w:rsidRDefault="004350CC" w14:paraId="623E9FE1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Pr="005E44E9" w:rsidR="004350CC" w:rsidTr="004350CC" w14:paraId="24B071DF" w14:textId="77777777">
        <w:trPr>
          <w:trHeight w:val="416"/>
        </w:trPr>
        <w:tc>
          <w:tcPr>
            <w:tcW w:w="3846" w:type="dxa"/>
            <w:shd w:val="clear" w:color="auto" w:fill="auto"/>
          </w:tcPr>
          <w:p w:rsidRPr="005E44E9" w:rsidR="004350CC" w:rsidP="00011AF9" w:rsidRDefault="004350CC" w14:paraId="64A89D5B" w14:textId="7777777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Pr="005E44E9" w:rsidR="004350CC" w:rsidP="00011AF9" w:rsidRDefault="004350CC" w14:paraId="33A9A9F0" w14:textId="7777777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Pr="005E44E9" w:rsidR="004350CC" w:rsidP="00011AF9" w:rsidRDefault="004350CC" w14:paraId="0EE93C06" w14:textId="7777777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F4567" w:rsidP="003F4567" w:rsidRDefault="003F4567" w14:paraId="200D3AA0" w14:textId="77777777">
      <w:pPr>
        <w:rPr>
          <w:szCs w:val="24"/>
        </w:rPr>
      </w:pPr>
    </w:p>
    <w:p w:rsidRPr="005E44E9" w:rsidR="003F4567" w:rsidP="003F4567" w:rsidRDefault="003F4567" w14:paraId="368ED1F6" w14:textId="77777777">
      <w:pPr>
        <w:rPr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5E44E9" w:rsidR="003F4567" w:rsidTr="00011AF9" w14:paraId="389E0B49" w14:textId="77777777">
        <w:tc>
          <w:tcPr>
            <w:tcW w:w="9242" w:type="dxa"/>
            <w:shd w:val="clear" w:color="auto" w:fill="003087"/>
          </w:tcPr>
          <w:p w:rsidRPr="004350CC" w:rsidR="004350CC" w:rsidP="004350CC" w:rsidRDefault="004350CC" w14:paraId="201988EF" w14:textId="77777777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3. Which health topic do you wish to investigate?</w:t>
            </w:r>
          </w:p>
          <w:p w:rsidRPr="004350CC" w:rsidR="003F4567" w:rsidP="004350CC" w:rsidRDefault="004350CC" w14:paraId="0EA70601" w14:textId="77777777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t>Please be as broad (e.g. obesity) or specific (e.g. community weight management interventions) as necessary.</w:t>
            </w:r>
          </w:p>
        </w:tc>
      </w:tr>
      <w:tr w:rsidRPr="005E44E9" w:rsidR="003F4567" w:rsidTr="00011AF9" w14:paraId="2DC6E933" w14:textId="77777777">
        <w:tc>
          <w:tcPr>
            <w:tcW w:w="9242" w:type="dxa"/>
            <w:shd w:val="clear" w:color="auto" w:fill="auto"/>
          </w:tcPr>
          <w:p w:rsidRPr="005E44E9" w:rsidR="003F4567" w:rsidP="00011AF9" w:rsidRDefault="003F4567" w14:paraId="2223CED5" w14:textId="77777777">
            <w:pPr>
              <w:rPr>
                <w:rFonts w:ascii="Arial" w:hAnsi="Arial" w:cs="Arial"/>
                <w:szCs w:val="24"/>
              </w:rPr>
            </w:pPr>
          </w:p>
          <w:p w:rsidRPr="005E44E9" w:rsidR="003F4567" w:rsidP="00011AF9" w:rsidRDefault="003F4567" w14:paraId="52C276A7" w14:textId="77777777">
            <w:pPr>
              <w:rPr>
                <w:rFonts w:ascii="Arial" w:hAnsi="Arial" w:cs="Arial"/>
                <w:szCs w:val="24"/>
              </w:rPr>
            </w:pPr>
          </w:p>
          <w:p w:rsidRPr="005E44E9" w:rsidR="003F4567" w:rsidP="00011AF9" w:rsidRDefault="003F4567" w14:paraId="094EC421" w14:textId="7777777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F4567" w:rsidP="003F4567" w:rsidRDefault="003F4567" w14:paraId="42ED20BE" w14:textId="77777777">
      <w:pPr>
        <w:rPr>
          <w:rFonts w:ascii="Arial" w:hAnsi="Arial" w:cs="Arial"/>
          <w:b/>
          <w:szCs w:val="24"/>
        </w:rPr>
      </w:pPr>
    </w:p>
    <w:p w:rsidRPr="005E44E9" w:rsidR="003F4567" w:rsidP="003F4567" w:rsidRDefault="003F4567" w14:paraId="1E0E0359" w14:textId="7777777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5E44E9" w:rsidR="003F4567" w:rsidTr="00011AF9" w14:paraId="7AC7954D" w14:textId="77777777">
        <w:tc>
          <w:tcPr>
            <w:tcW w:w="9242" w:type="dxa"/>
            <w:shd w:val="clear" w:color="auto" w:fill="003087"/>
          </w:tcPr>
          <w:p w:rsidRPr="004350CC" w:rsidR="004350CC" w:rsidP="004350CC" w:rsidRDefault="004350CC" w14:paraId="1AA33D82" w14:textId="77777777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 xml:space="preserve">4. Has a specific problem(s) been identified? </w:t>
            </w:r>
          </w:p>
          <w:p w:rsidR="003F4567" w:rsidP="004350CC" w:rsidRDefault="004350CC" w14:paraId="037B6558" w14:textId="77777777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lastRenderedPageBreak/>
              <w:t xml:space="preserve">If </w:t>
            </w:r>
            <w:r w:rsidR="00AB5C60">
              <w:rPr>
                <w:rFonts w:ascii="Arial" w:hAnsi="Arial" w:cs="Arial"/>
                <w:i/>
                <w:szCs w:val="24"/>
              </w:rPr>
              <w:t>“Yes”</w:t>
            </w:r>
            <w:r w:rsidRPr="004350CC">
              <w:rPr>
                <w:rFonts w:ascii="Arial" w:hAnsi="Arial" w:cs="Arial"/>
                <w:i/>
                <w:szCs w:val="24"/>
              </w:rPr>
              <w:t xml:space="preserve"> please indicate how this problem has been identified </w:t>
            </w:r>
            <w:r w:rsidR="00AB5C60">
              <w:rPr>
                <w:rFonts w:ascii="Arial" w:hAnsi="Arial" w:cs="Arial"/>
                <w:i/>
                <w:szCs w:val="24"/>
              </w:rPr>
              <w:t>(</w:t>
            </w:r>
            <w:r w:rsidRPr="004350CC">
              <w:rPr>
                <w:rFonts w:ascii="Arial" w:hAnsi="Arial" w:cs="Arial"/>
                <w:i/>
                <w:szCs w:val="24"/>
              </w:rPr>
              <w:t>e.g. literature, an audit/evaluation, clinical practice or through</w:t>
            </w:r>
            <w:r w:rsidR="00F313E3">
              <w:rPr>
                <w:rFonts w:ascii="Arial" w:hAnsi="Arial" w:cs="Arial"/>
                <w:i/>
                <w:szCs w:val="24"/>
              </w:rPr>
              <w:t xml:space="preserve"> PPI or</w:t>
            </w:r>
            <w:r w:rsidR="00AB5C60">
              <w:rPr>
                <w:rFonts w:ascii="Arial" w:hAnsi="Arial" w:cs="Arial"/>
                <w:i/>
                <w:szCs w:val="24"/>
              </w:rPr>
              <w:t xml:space="preserve"> networking)</w:t>
            </w:r>
          </w:p>
          <w:p w:rsidRPr="004350CC" w:rsidR="00F313E3" w:rsidP="00AB5C60" w:rsidRDefault="00AB5C60" w14:paraId="2FEB8E87" w14:textId="77777777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If n</w:t>
            </w:r>
            <w:r w:rsidR="00F313E3">
              <w:rPr>
                <w:rFonts w:ascii="Arial" w:hAnsi="Arial" w:cs="Arial"/>
                <w:i/>
                <w:szCs w:val="24"/>
              </w:rPr>
              <w:t>o</w:t>
            </w:r>
            <w:r>
              <w:rPr>
                <w:rFonts w:ascii="Arial" w:hAnsi="Arial" w:cs="Arial"/>
                <w:i/>
                <w:szCs w:val="24"/>
              </w:rPr>
              <w:t>t,</w:t>
            </w:r>
            <w:r w:rsidR="00F313E3"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 xml:space="preserve">please just state “No” in the box below. “No” </w:t>
            </w:r>
            <w:r w:rsidR="00F313E3">
              <w:rPr>
                <w:rFonts w:ascii="Arial" w:hAnsi="Arial" w:cs="Arial"/>
                <w:i/>
                <w:szCs w:val="24"/>
              </w:rPr>
              <w:t xml:space="preserve">is a legitimate response, </w:t>
            </w:r>
            <w:r>
              <w:rPr>
                <w:rFonts w:ascii="Arial" w:hAnsi="Arial" w:cs="Arial"/>
                <w:i/>
                <w:szCs w:val="24"/>
              </w:rPr>
              <w:t xml:space="preserve">as </w:t>
            </w:r>
            <w:r w:rsidR="00F313E3">
              <w:rPr>
                <w:rFonts w:ascii="Arial" w:hAnsi="Arial" w:cs="Arial"/>
                <w:i/>
                <w:szCs w:val="24"/>
              </w:rPr>
              <w:t xml:space="preserve">you can use RCF to explore an area to find what </w:t>
            </w:r>
            <w:r>
              <w:rPr>
                <w:rFonts w:ascii="Arial" w:hAnsi="Arial" w:cs="Arial"/>
                <w:i/>
                <w:szCs w:val="24"/>
              </w:rPr>
              <w:t>specific</w:t>
            </w:r>
            <w:r w:rsidR="00F313E3">
              <w:rPr>
                <w:rFonts w:ascii="Arial" w:hAnsi="Arial" w:cs="Arial"/>
                <w:i/>
                <w:szCs w:val="24"/>
              </w:rPr>
              <w:t xml:space="preserve"> issues need researching.</w:t>
            </w:r>
          </w:p>
        </w:tc>
      </w:tr>
      <w:tr w:rsidRPr="005E44E9" w:rsidR="003F4567" w:rsidTr="00011AF9" w14:paraId="0292E609" w14:textId="77777777">
        <w:tc>
          <w:tcPr>
            <w:tcW w:w="9242" w:type="dxa"/>
            <w:shd w:val="clear" w:color="auto" w:fill="auto"/>
          </w:tcPr>
          <w:p w:rsidRPr="005E44E9" w:rsidR="003F4567" w:rsidP="00011AF9" w:rsidRDefault="003F4567" w14:paraId="55B79705" w14:textId="77777777">
            <w:pPr>
              <w:rPr>
                <w:rFonts w:ascii="Arial" w:hAnsi="Arial" w:cs="Arial"/>
                <w:szCs w:val="24"/>
              </w:rPr>
            </w:pPr>
          </w:p>
          <w:p w:rsidR="003F4567" w:rsidP="00011AF9" w:rsidRDefault="003F4567" w14:paraId="7F2971F4" w14:textId="77777777">
            <w:pPr>
              <w:rPr>
                <w:rFonts w:ascii="Arial" w:hAnsi="Arial" w:cs="Arial"/>
                <w:szCs w:val="24"/>
              </w:rPr>
            </w:pPr>
          </w:p>
          <w:p w:rsidR="004350CC" w:rsidP="00011AF9" w:rsidRDefault="004350CC" w14:paraId="7405A75B" w14:textId="77777777">
            <w:pPr>
              <w:rPr>
                <w:rFonts w:ascii="Arial" w:hAnsi="Arial" w:cs="Arial"/>
                <w:szCs w:val="24"/>
              </w:rPr>
            </w:pPr>
          </w:p>
          <w:p w:rsidR="004350CC" w:rsidP="00011AF9" w:rsidRDefault="004350CC" w14:paraId="17F248DE" w14:textId="77777777">
            <w:pPr>
              <w:rPr>
                <w:rFonts w:ascii="Arial" w:hAnsi="Arial" w:cs="Arial"/>
                <w:szCs w:val="24"/>
              </w:rPr>
            </w:pPr>
          </w:p>
          <w:p w:rsidRPr="005E44E9" w:rsidR="004350CC" w:rsidP="00011AF9" w:rsidRDefault="004350CC" w14:paraId="44E23B66" w14:textId="77777777">
            <w:pPr>
              <w:rPr>
                <w:rFonts w:ascii="Arial" w:hAnsi="Arial" w:cs="Arial"/>
                <w:szCs w:val="24"/>
              </w:rPr>
            </w:pPr>
          </w:p>
          <w:p w:rsidRPr="005E44E9" w:rsidR="003F4567" w:rsidP="00011AF9" w:rsidRDefault="003F4567" w14:paraId="360D8E39" w14:textId="77777777">
            <w:pPr>
              <w:rPr>
                <w:rFonts w:ascii="Arial" w:hAnsi="Arial" w:cs="Arial"/>
                <w:szCs w:val="24"/>
              </w:rPr>
            </w:pPr>
          </w:p>
          <w:p w:rsidRPr="005E44E9" w:rsidR="003F4567" w:rsidP="00011AF9" w:rsidRDefault="003F4567" w14:paraId="4115F633" w14:textId="7777777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F4567" w:rsidP="003F4567" w:rsidRDefault="003F4567" w14:paraId="588FA323" w14:textId="77777777">
      <w:pPr>
        <w:rPr>
          <w:rFonts w:ascii="Arial" w:hAnsi="Arial" w:cs="Arial"/>
          <w:b/>
          <w:szCs w:val="24"/>
        </w:rPr>
      </w:pPr>
    </w:p>
    <w:p w:rsidRPr="005E44E9" w:rsidR="003F4567" w:rsidP="003F4567" w:rsidRDefault="003F4567" w14:paraId="19725494" w14:textId="7777777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5E44E9" w:rsidR="003F4567" w:rsidTr="00011AF9" w14:paraId="1E05EF9A" w14:textId="77777777">
        <w:tc>
          <w:tcPr>
            <w:tcW w:w="9242" w:type="dxa"/>
            <w:shd w:val="clear" w:color="auto" w:fill="003087"/>
          </w:tcPr>
          <w:p w:rsidRPr="004350CC" w:rsidR="004350CC" w:rsidP="004350CC" w:rsidRDefault="004350CC" w14:paraId="52237A98" w14:textId="77777777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 xml:space="preserve">5.  Justify why this health topic/problem is important and worth investment. </w:t>
            </w:r>
          </w:p>
          <w:p w:rsidR="003F4567" w:rsidP="004350CC" w:rsidRDefault="004350CC" w14:paraId="36230857" w14:textId="77777777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t>You may wish to use published priorities, evaluation reports, benchmarking, NICE recommendations and/or previous research.</w:t>
            </w:r>
            <w:r w:rsidR="00F313E3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:rsidRPr="004350CC" w:rsidR="00F313E3" w:rsidP="004350CC" w:rsidRDefault="00F313E3" w14:paraId="7903B364" w14:textId="77777777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Please make sure to explain to the panel why they should invest NHS money in this work.</w:t>
            </w:r>
          </w:p>
        </w:tc>
      </w:tr>
      <w:tr w:rsidRPr="005E44E9" w:rsidR="003F4567" w:rsidTr="00011AF9" w14:paraId="23D570C8" w14:textId="77777777">
        <w:tc>
          <w:tcPr>
            <w:tcW w:w="9242" w:type="dxa"/>
            <w:shd w:val="clear" w:color="auto" w:fill="auto"/>
          </w:tcPr>
          <w:p w:rsidR="003F4567" w:rsidP="00011AF9" w:rsidRDefault="003F4567" w14:paraId="64C5AC8D" w14:textId="77777777">
            <w:pPr>
              <w:rPr>
                <w:rFonts w:ascii="Arial" w:hAnsi="Arial" w:cs="Arial"/>
                <w:szCs w:val="24"/>
              </w:rPr>
            </w:pPr>
          </w:p>
          <w:p w:rsidRPr="005E44E9" w:rsidR="003F4567" w:rsidP="00011AF9" w:rsidRDefault="003F4567" w14:paraId="0E79939D" w14:textId="77777777">
            <w:pPr>
              <w:rPr>
                <w:rFonts w:ascii="Arial" w:hAnsi="Arial" w:cs="Arial"/>
                <w:szCs w:val="24"/>
              </w:rPr>
            </w:pPr>
          </w:p>
          <w:p w:rsidRPr="005E44E9" w:rsidR="003F4567" w:rsidP="00011AF9" w:rsidRDefault="003F4567" w14:paraId="6920A136" w14:textId="77777777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:rsidR="003F4567" w:rsidP="003F4567" w:rsidRDefault="003F4567" w14:paraId="4E546C2B" w14:textId="77777777">
      <w:pPr>
        <w:rPr>
          <w:rFonts w:ascii="Arial" w:hAnsi="Arial" w:cs="Arial"/>
          <w:b/>
          <w:szCs w:val="24"/>
        </w:rPr>
      </w:pPr>
    </w:p>
    <w:p w:rsidRPr="005E44E9" w:rsidR="003F4567" w:rsidP="003F4567" w:rsidRDefault="003F4567" w14:paraId="17C67A5A" w14:textId="7777777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40"/>
        <w:gridCol w:w="4476"/>
      </w:tblGrid>
      <w:tr w:rsidRPr="005E44E9" w:rsidR="003F4567" w:rsidTr="31A42552" w14:paraId="0F9EA3A9" w14:textId="77777777">
        <w:tc>
          <w:tcPr>
            <w:tcW w:w="9242" w:type="dxa"/>
            <w:gridSpan w:val="2"/>
            <w:tcBorders>
              <w:bottom w:val="single" w:color="auto" w:sz="4" w:space="0"/>
            </w:tcBorders>
            <w:shd w:val="clear" w:color="auto" w:fill="003087" w:themeFill="accent3"/>
            <w:tcMar/>
          </w:tcPr>
          <w:p w:rsidRPr="005E44E9" w:rsidR="003F4567" w:rsidP="00011AF9" w:rsidRDefault="004350CC" w14:paraId="3450822C" w14:textId="77777777">
            <w:pPr>
              <w:rPr>
                <w:rFonts w:ascii="Arial" w:hAnsi="Arial" w:cs="Arial"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6.  What activities will you use the RCF for?</w:t>
            </w:r>
          </w:p>
        </w:tc>
      </w:tr>
      <w:tr w:rsidRPr="005E44E9" w:rsidR="003F4567" w:rsidTr="31A42552" w14:paraId="1164C7BE" w14:textId="77777777">
        <w:tc>
          <w:tcPr>
            <w:tcW w:w="4621" w:type="dxa"/>
            <w:tcBorders>
              <w:bottom w:val="nil"/>
              <w:right w:val="nil"/>
            </w:tcBorders>
            <w:shd w:val="clear" w:color="auto" w:fill="auto"/>
            <w:tcMar/>
            <w:vAlign w:val="center"/>
          </w:tcPr>
          <w:p w:rsidRPr="005E44E9" w:rsidR="003F4567" w:rsidP="004350CC" w:rsidRDefault="004350CC" w14:paraId="53F93D6B" w14:textId="77777777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Tick all that apply:</w:t>
            </w:r>
          </w:p>
        </w:tc>
        <w:tc>
          <w:tcPr>
            <w:tcW w:w="4621" w:type="dxa"/>
            <w:tcBorders>
              <w:left w:val="nil"/>
              <w:bottom w:val="nil"/>
            </w:tcBorders>
            <w:shd w:val="clear" w:color="auto" w:fill="auto"/>
            <w:tcMar/>
            <w:vAlign w:val="center"/>
          </w:tcPr>
          <w:p w:rsidR="003F4567" w:rsidP="004350CC" w:rsidRDefault="003F4567" w14:paraId="1BB62676" w14:textId="77777777">
            <w:pPr>
              <w:rPr>
                <w:rFonts w:ascii="Arial" w:hAnsi="Arial" w:cs="Arial"/>
                <w:szCs w:val="24"/>
              </w:rPr>
            </w:pPr>
          </w:p>
          <w:p w:rsidRPr="005E44E9" w:rsidR="003F4567" w:rsidP="004350CC" w:rsidRDefault="003F4567" w14:paraId="35EE489F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Pr="005E44E9" w:rsidR="003F4567" w:rsidTr="31A42552" w14:paraId="0B9C042A" w14:textId="77777777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5E44E9" w:rsidR="003F4567" w:rsidP="5E9F5ADD" w:rsidRDefault="004350CC" w14:paraId="624F7E8A" w14:textId="77777777">
            <w:pPr>
              <w:rPr>
                <w:rFonts w:ascii="Arial" w:hAnsi="Arial" w:cs="Arial"/>
                <w:b/>
                <w:bCs/>
              </w:rPr>
            </w:pPr>
            <w:r w:rsidRPr="5E9F5ADD">
              <w:rPr>
                <w:rFonts w:ascii="Arial" w:hAnsi="Arial" w:cs="Arial"/>
                <w:b/>
                <w:bCs/>
              </w:rPr>
              <w:t>PPI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tcMar/>
            <w:vAlign w:val="center"/>
          </w:tcPr>
          <w:p w:rsidR="004350CC" w:rsidP="004350CC" w:rsidRDefault="004350CC" w14:paraId="1EB66F04" w14:textId="77777777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Pr="005E44E9" w:rsidR="003F4567" w:rsidP="004350CC" w:rsidRDefault="004350CC" w14:paraId="57CDC218" w14:textId="77777777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0B">
              <w:rPr>
                <w:rFonts w:ascii="Arial" w:hAnsi="Arial" w:cs="Arial"/>
                <w:sz w:val="20"/>
                <w:szCs w:val="20"/>
              </w:rPr>
            </w:r>
            <w:r w:rsidR="003D26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5E44E9" w:rsidR="003F4567" w:rsidTr="31A42552" w14:paraId="4016F9AE" w14:textId="77777777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5E44E9" w:rsidR="003F4567" w:rsidP="004350CC" w:rsidRDefault="004350CC" w14:paraId="7B5872E1" w14:textId="77777777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Commissioner engagement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tcMar/>
            <w:vAlign w:val="center"/>
          </w:tcPr>
          <w:p w:rsidR="003F4567" w:rsidP="004350CC" w:rsidRDefault="003F4567" w14:paraId="0B3C27B7" w14:textId="77777777">
            <w:pPr>
              <w:rPr>
                <w:rFonts w:ascii="Arial" w:hAnsi="Arial" w:cs="Arial"/>
                <w:szCs w:val="24"/>
              </w:rPr>
            </w:pPr>
          </w:p>
          <w:p w:rsidRPr="005E44E9" w:rsidR="003F4567" w:rsidP="004350CC" w:rsidRDefault="004350CC" w14:paraId="1DCC4244" w14:textId="77777777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0B">
              <w:rPr>
                <w:rFonts w:ascii="Arial" w:hAnsi="Arial" w:cs="Arial"/>
                <w:sz w:val="20"/>
                <w:szCs w:val="20"/>
              </w:rPr>
            </w:r>
            <w:r w:rsidR="003D26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5E44E9" w:rsidR="003F4567" w:rsidTr="31A42552" w14:paraId="798F5867" w14:textId="77777777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="004350CC" w:rsidP="004350CC" w:rsidRDefault="004350CC" w14:paraId="4C754CEB" w14:textId="77777777">
            <w:pPr>
              <w:rPr>
                <w:rFonts w:ascii="Arial" w:hAnsi="Arial" w:cs="Arial"/>
                <w:b/>
                <w:szCs w:val="24"/>
              </w:rPr>
            </w:pPr>
          </w:p>
          <w:p w:rsidRPr="005E44E9" w:rsidR="003F4567" w:rsidP="515DE17A" w:rsidRDefault="004350CC" w14:paraId="4B14C2DD" w14:textId="222C7DFA">
            <w:pPr>
              <w:rPr>
                <w:rFonts w:ascii="Arial" w:hAnsi="Arial" w:cs="Arial"/>
                <w:b/>
                <w:bCs/>
              </w:rPr>
            </w:pPr>
            <w:r w:rsidRPr="515DE17A">
              <w:rPr>
                <w:rFonts w:ascii="Arial" w:hAnsi="Arial" w:cs="Arial"/>
                <w:b/>
                <w:bCs/>
              </w:rPr>
              <w:t>Building methodological team R</w:t>
            </w:r>
            <w:r w:rsidRPr="515DE17A" w:rsidR="2FFACD95">
              <w:rPr>
                <w:rFonts w:ascii="Arial" w:hAnsi="Arial" w:cs="Arial"/>
                <w:b/>
                <w:bCs/>
              </w:rPr>
              <w:t>S</w:t>
            </w:r>
            <w:r w:rsidRPr="515DE17A">
              <w:rPr>
                <w:rFonts w:ascii="Arial" w:hAnsi="Arial" w:cs="Arial"/>
                <w:b/>
                <w:bCs/>
              </w:rPr>
              <w:t>S/CTU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tcMar/>
            <w:vAlign w:val="center"/>
          </w:tcPr>
          <w:p w:rsidR="004350CC" w:rsidP="004350CC" w:rsidRDefault="004350CC" w14:paraId="76847CE9" w14:textId="77777777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Pr="005E44E9" w:rsidR="003F4567" w:rsidP="004350CC" w:rsidRDefault="004350CC" w14:paraId="53B8F4AC" w14:textId="77777777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0B">
              <w:rPr>
                <w:rFonts w:ascii="Arial" w:hAnsi="Arial" w:cs="Arial"/>
                <w:sz w:val="20"/>
                <w:szCs w:val="20"/>
              </w:rPr>
            </w:r>
            <w:r w:rsidR="003D26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5E44E9" w:rsidR="003F4567" w:rsidTr="31A42552" w14:paraId="4B96C622" w14:textId="77777777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5E44E9" w:rsidR="003F4567" w:rsidP="004350CC" w:rsidRDefault="004350CC" w14:paraId="0B3F532B" w14:textId="77777777">
            <w:pPr>
              <w:rPr>
                <w:rFonts w:ascii="Arial" w:hAnsi="Arial" w:cs="Arial"/>
                <w:b/>
                <w:szCs w:val="24"/>
              </w:rPr>
            </w:pPr>
            <w:proofErr w:type="gramStart"/>
            <w:r w:rsidRPr="004350CC">
              <w:rPr>
                <w:rFonts w:ascii="Arial" w:hAnsi="Arial" w:cs="Arial"/>
                <w:b/>
                <w:szCs w:val="24"/>
              </w:rPr>
              <w:t>Stakeholder</w:t>
            </w:r>
            <w:proofErr w:type="gramEnd"/>
            <w:r w:rsidRPr="004350CC">
              <w:rPr>
                <w:rFonts w:ascii="Arial" w:hAnsi="Arial" w:cs="Arial"/>
                <w:b/>
                <w:szCs w:val="24"/>
              </w:rPr>
              <w:t xml:space="preserve"> focus groups/interviews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tcMar/>
            <w:vAlign w:val="center"/>
          </w:tcPr>
          <w:p w:rsidR="004350CC" w:rsidP="004350CC" w:rsidRDefault="004350CC" w14:paraId="176653E4" w14:textId="77777777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Pr="005E44E9" w:rsidR="003F4567" w:rsidP="004350CC" w:rsidRDefault="004350CC" w14:paraId="4BAD1F4E" w14:textId="77777777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0B">
              <w:rPr>
                <w:rFonts w:ascii="Arial" w:hAnsi="Arial" w:cs="Arial"/>
                <w:sz w:val="20"/>
                <w:szCs w:val="20"/>
              </w:rPr>
            </w:r>
            <w:r w:rsidR="003D26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5E44E9" w:rsidR="003F4567" w:rsidTr="31A42552" w14:paraId="0812B6B3" w14:textId="77777777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5E44E9" w:rsidR="003F4567" w:rsidP="31A42552" w:rsidRDefault="004350CC" w14:paraId="723BD52C" w14:textId="158867AC">
            <w:pPr>
              <w:rPr>
                <w:rFonts w:ascii="Arial" w:hAnsi="Arial" w:cs="Arial"/>
                <w:b w:val="1"/>
                <w:bCs w:val="1"/>
              </w:rPr>
            </w:pPr>
            <w:r w:rsidRPr="31A42552" w:rsidR="004350CC">
              <w:rPr>
                <w:rFonts w:ascii="Arial" w:hAnsi="Arial" w:cs="Arial"/>
                <w:b w:val="1"/>
                <w:bCs w:val="1"/>
              </w:rPr>
              <w:t xml:space="preserve">Networking with </w:t>
            </w:r>
            <w:r w:rsidRPr="31A42552" w:rsidR="114F23A7">
              <w:rPr>
                <w:rFonts w:ascii="Arial" w:hAnsi="Arial" w:cs="Arial"/>
                <w:b w:val="1"/>
                <w:bCs w:val="1"/>
              </w:rPr>
              <w:t>c</w:t>
            </w:r>
            <w:r w:rsidRPr="31A42552" w:rsidR="004350CC">
              <w:rPr>
                <w:rFonts w:ascii="Arial" w:hAnsi="Arial" w:cs="Arial"/>
                <w:b w:val="1"/>
                <w:bCs w:val="1"/>
              </w:rPr>
              <w:t>linical colleagues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tcMar/>
            <w:vAlign w:val="center"/>
          </w:tcPr>
          <w:p w:rsidR="004350CC" w:rsidP="004350CC" w:rsidRDefault="004350CC" w14:paraId="7C6DFC7B" w14:textId="77777777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Pr="005E44E9" w:rsidR="003F4567" w:rsidP="004350CC" w:rsidRDefault="004350CC" w14:paraId="227BF27F" w14:textId="77777777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0B">
              <w:rPr>
                <w:rFonts w:ascii="Arial" w:hAnsi="Arial" w:cs="Arial"/>
                <w:sz w:val="20"/>
                <w:szCs w:val="20"/>
              </w:rPr>
            </w:r>
            <w:r w:rsidR="003D26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5E44E9" w:rsidR="004350CC" w:rsidTr="31A42552" w14:paraId="6140E7CB" w14:textId="77777777">
        <w:tc>
          <w:tcPr>
            <w:tcW w:w="9242" w:type="dxa"/>
            <w:gridSpan w:val="2"/>
            <w:tcBorders>
              <w:top w:val="nil"/>
            </w:tcBorders>
            <w:shd w:val="clear" w:color="auto" w:fill="auto"/>
            <w:tcMar/>
            <w:vAlign w:val="bottom"/>
          </w:tcPr>
          <w:p w:rsidR="004350CC" w:rsidP="004350CC" w:rsidRDefault="004350CC" w14:paraId="50F7AC38" w14:textId="77777777">
            <w:pPr>
              <w:rPr>
                <w:rFonts w:ascii="Arial" w:hAnsi="Arial" w:cs="Arial"/>
                <w:b/>
                <w:szCs w:val="24"/>
              </w:rPr>
            </w:pPr>
          </w:p>
          <w:p w:rsidRPr="005E44E9" w:rsidR="004350CC" w:rsidP="004350CC" w:rsidRDefault="004350CC" w14:paraId="4896CD37" w14:textId="77777777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OTHER please explain:</w:t>
            </w:r>
          </w:p>
          <w:p w:rsidRPr="00E96195" w:rsidR="004350CC" w:rsidP="004350CC" w:rsidRDefault="004350CC" w14:paraId="5C4B8DE5" w14:textId="77777777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4350CC" w:rsidP="004350CC" w:rsidRDefault="004350CC" w14:paraId="598F7F01" w14:textId="77777777">
            <w:pPr>
              <w:rPr>
                <w:rFonts w:ascii="Arial" w:hAnsi="Arial" w:cs="Arial"/>
                <w:szCs w:val="24"/>
              </w:rPr>
            </w:pPr>
          </w:p>
          <w:p w:rsidRPr="005E44E9" w:rsidR="004350CC" w:rsidP="004350CC" w:rsidRDefault="004350CC" w14:paraId="71082A05" w14:textId="77777777">
            <w:pPr>
              <w:rPr>
                <w:rFonts w:ascii="Arial" w:hAnsi="Arial" w:cs="Arial"/>
                <w:szCs w:val="24"/>
              </w:rPr>
            </w:pPr>
          </w:p>
        </w:tc>
      </w:tr>
    </w:tbl>
    <w:p w:rsidRPr="005E44E9" w:rsidR="003F4567" w:rsidP="003F4567" w:rsidRDefault="003F4567" w14:paraId="120938D5" w14:textId="77777777">
      <w:pPr>
        <w:keepNext/>
        <w:keepLines/>
        <w:spacing w:after="360" w:line="240" w:lineRule="auto"/>
        <w:jc w:val="center"/>
        <w:outlineLvl w:val="0"/>
        <w:rPr>
          <w:rFonts w:ascii="Arial" w:hAnsi="Arial" w:eastAsia="Times New Roman"/>
          <w:b/>
          <w:bCs/>
          <w:color w:val="003087"/>
          <w:sz w:val="28"/>
          <w:szCs w:val="28"/>
        </w:rPr>
      </w:pPr>
    </w:p>
    <w:sectPr w:rsidRPr="005E44E9" w:rsidR="003F4567" w:rsidSect="00A83508">
      <w:headerReference w:type="default" r:id="rId9"/>
      <w:footerReference w:type="default" r:id="rId10"/>
      <w:headerReference w:type="first" r:id="rId11"/>
      <w:footerReference w:type="first" r:id="rId12"/>
      <w:pgSz w:w="11906" w:h="16838" w:orient="portrait" w:code="9"/>
      <w:pgMar w:top="1440" w:right="1440" w:bottom="1440" w:left="1440" w:header="454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4567" w:rsidP="009B0CD1" w:rsidRDefault="003F4567" w14:paraId="0770D796" w14:textId="77777777">
      <w:pPr>
        <w:spacing w:line="240" w:lineRule="auto"/>
      </w:pPr>
      <w:r>
        <w:separator/>
      </w:r>
    </w:p>
  </w:endnote>
  <w:endnote w:type="continuationSeparator" w:id="0">
    <w:p w:rsidR="003F4567" w:rsidP="009B0CD1" w:rsidRDefault="003F4567" w14:paraId="3C6BC141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B22EC" w:rsidP="00FB07BC" w:rsidRDefault="00705E07" w14:paraId="39938540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0A74B2E4" wp14:editId="39FF78D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120400" cy="745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400" cy="74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alignment="right" w:relativeTo="margin" w:leader="none"/>
    </w:r>
  </w:p>
  <w:p w:rsidRPr="00FB07BC" w:rsidR="009B0CD1" w:rsidP="00FB07BC" w:rsidRDefault="00FB22EC" w14:paraId="6B6BAF48" w14:textId="77777777">
    <w:pPr>
      <w:pStyle w:val="Footer"/>
    </w:pPr>
    <w:r>
      <w:tab/>
    </w:r>
    <w:r w:rsidR="00FB07BC">
      <w:t xml:space="preserve">Page </w:t>
    </w:r>
    <w:r w:rsidR="00FB07BC">
      <w:fldChar w:fldCharType="begin"/>
    </w:r>
    <w:r w:rsidR="00FB07BC">
      <w:instrText xml:space="preserve"> PAGE   \* MERGEFORMAT </w:instrText>
    </w:r>
    <w:r w:rsidR="00FB07BC">
      <w:fldChar w:fldCharType="separate"/>
    </w:r>
    <w:r w:rsidR="00304ED1">
      <w:rPr>
        <w:noProof/>
      </w:rPr>
      <w:t>2</w:t>
    </w:r>
    <w:r w:rsidR="00FB07B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322F0" w:rsidRDefault="002322F0" w14:paraId="4D65CADF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1" layoutInCell="1" allowOverlap="1" wp14:anchorId="73894B5A" wp14:editId="751CAA5D">
          <wp:simplePos x="0" y="0"/>
          <wp:positionH relativeFrom="page">
            <wp:posOffset>-13335</wp:posOffset>
          </wp:positionH>
          <wp:positionV relativeFrom="page">
            <wp:posOffset>9956800</wp:posOffset>
          </wp:positionV>
          <wp:extent cx="2120265" cy="7448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265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4567" w:rsidP="009B0CD1" w:rsidRDefault="003F4567" w14:paraId="06D5EDF1" w14:textId="77777777">
      <w:pPr>
        <w:spacing w:line="240" w:lineRule="auto"/>
      </w:pPr>
      <w:r>
        <w:separator/>
      </w:r>
    </w:p>
  </w:footnote>
  <w:footnote w:type="continuationSeparator" w:id="0">
    <w:p w:rsidR="003F4567" w:rsidP="009B0CD1" w:rsidRDefault="003F4567" w14:paraId="5CBCD4D5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3F4567" w:rsidR="00A83508" w:rsidP="00A83508" w:rsidRDefault="00A83508" w14:paraId="30504719" w14:textId="65705797">
    <w:pPr>
      <w:keepNext/>
      <w:keepLines/>
      <w:spacing w:after="360" w:line="240" w:lineRule="auto"/>
      <w:outlineLvl w:val="0"/>
      <w:rPr>
        <w:rFonts w:ascii="Arial" w:hAnsi="Arial" w:eastAsia="Times New Roman"/>
        <w:bCs/>
        <w:color w:val="003087"/>
        <w:szCs w:val="28"/>
      </w:rPr>
    </w:pPr>
    <w:r>
      <w:rPr>
        <w:rFonts w:ascii="Arial" w:hAnsi="Arial" w:eastAsia="Times New Roman"/>
        <w:bCs/>
        <w:color w:val="003087"/>
        <w:szCs w:val="28"/>
      </w:rPr>
      <w:t>BNSSG ICB Research Capability Funding Type 1 Application</w:t>
    </w:r>
  </w:p>
  <w:p w:rsidR="00705E07" w:rsidP="00705E07" w:rsidRDefault="00404036" w14:paraId="66A6D909" w14:textId="77777777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358CDC" wp14:editId="1969C9F0">
              <wp:simplePos x="0" y="0"/>
              <wp:positionH relativeFrom="column">
                <wp:posOffset>-460375</wp:posOffset>
              </wp:positionH>
              <wp:positionV relativeFrom="paragraph">
                <wp:posOffset>76835</wp:posOffset>
              </wp:positionV>
              <wp:extent cx="7559675" cy="0"/>
              <wp:effectExtent l="0" t="0" r="22225" b="19050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4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ae2573 [3205]" from="-36.25pt,6.05pt" to="559pt,6.05pt" w14:anchorId="05EE7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FB07BC" w:rsidP="00FB07BC" w:rsidRDefault="00A83508" w14:paraId="5EDA1973" w14:textId="0A1DD597">
    <w:r w:rsidRPr="00B87372">
      <w:rPr>
        <w:noProof/>
      </w:rPr>
      <w:drawing>
        <wp:anchor distT="0" distB="0" distL="114300" distR="114300" simplePos="0" relativeHeight="251669504" behindDoc="1" locked="0" layoutInCell="1" allowOverlap="1" wp14:anchorId="0212FD05" wp14:editId="09B41170">
          <wp:simplePos x="0" y="0"/>
          <wp:positionH relativeFrom="column">
            <wp:posOffset>3457575</wp:posOffset>
          </wp:positionH>
          <wp:positionV relativeFrom="paragraph">
            <wp:posOffset>11430</wp:posOffset>
          </wp:positionV>
          <wp:extent cx="2896235" cy="960120"/>
          <wp:effectExtent l="0" t="0" r="0" b="0"/>
          <wp:wrapTight wrapText="bothSides">
            <wp:wrapPolygon edited="0">
              <wp:start x="0" y="0"/>
              <wp:lineTo x="0" y="21000"/>
              <wp:lineTo x="21453" y="21000"/>
              <wp:lineTo x="21453" y="0"/>
              <wp:lineTo x="0" y="0"/>
            </wp:wrapPolygon>
          </wp:wrapTight>
          <wp:docPr id="7" name="Picture 6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47A8F78-22EC-CDC9-3EC2-8AB87D55FD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747A8F78-22EC-CDC9-3EC2-8AB87D55FDE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7BC" w:rsidP="00FB07BC" w:rsidRDefault="00FB07BC" w14:paraId="700F3B06" w14:textId="66A83625"/>
  <w:p w:rsidR="00972451" w:rsidP="00A83508" w:rsidRDefault="00972451" w14:paraId="3A49FCF7" w14:textId="375248E7">
    <w:pPr>
      <w:tabs>
        <w:tab w:val="left" w:pos="7050"/>
      </w:tabs>
    </w:pPr>
  </w:p>
  <w:p w:rsidR="00A83508" w:rsidP="00A83508" w:rsidRDefault="00A83508" w14:paraId="6AC3A719" w14:textId="6EEE5A79">
    <w:pPr>
      <w:tabs>
        <w:tab w:val="left" w:pos="7050"/>
      </w:tabs>
    </w:pPr>
  </w:p>
  <w:p w:rsidR="00A83508" w:rsidP="00A83508" w:rsidRDefault="00A83508" w14:paraId="12261C1E" w14:textId="77777777">
    <w:pPr>
      <w:tabs>
        <w:tab w:val="left" w:pos="7050"/>
      </w:tabs>
    </w:pPr>
  </w:p>
  <w:p w:rsidRPr="00FB07BC" w:rsidR="00695327" w:rsidP="00FB07BC" w:rsidRDefault="00695327" w14:paraId="437A5364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8A0"/>
    <w:multiLevelType w:val="multilevel"/>
    <w:tmpl w:val="5D6A105A"/>
    <w:styleLink w:val="NHSBNSSGBulletList"/>
    <w:lvl w:ilvl="0">
      <w:start w:val="1"/>
      <w:numFmt w:val="bullet"/>
      <w:pStyle w:val="Bullet"/>
      <w:lvlText w:val="–"/>
      <w:lvlJc w:val="left"/>
      <w:pPr>
        <w:tabs>
          <w:tab w:val="num" w:pos="227"/>
        </w:tabs>
        <w:ind w:left="227" w:hanging="227"/>
      </w:pPr>
      <w:rPr>
        <w:rFonts w:hint="default" w:ascii="Arial" w:hAnsi="Arial"/>
        <w:color w:val="AE2573" w:themeColor="accent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" w15:restartNumberingAfterBreak="0">
    <w:nsid w:val="05117F1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2" w15:restartNumberingAfterBreak="0">
    <w:nsid w:val="68890B50"/>
    <w:multiLevelType w:val="multilevel"/>
    <w:tmpl w:val="5D6A105A"/>
    <w:numStyleLink w:val="NHSBNSSGBulletList"/>
  </w:abstractNum>
  <w:abstractNum w:abstractNumId="3" w15:restartNumberingAfterBreak="0">
    <w:nsid w:val="691E65D1"/>
    <w:multiLevelType w:val="hybridMultilevel"/>
    <w:tmpl w:val="7BE45266"/>
    <w:lvl w:ilvl="0" w:tplc="FD3EC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42067"/>
    <w:multiLevelType w:val="hybridMultilevel"/>
    <w:tmpl w:val="D3FC2786"/>
    <w:lvl w:ilvl="0" w:tplc="8126EE48">
      <w:numFmt w:val="bullet"/>
      <w:lvlText w:val="–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35050414">
    <w:abstractNumId w:val="1"/>
  </w:num>
  <w:num w:numId="2" w16cid:durableId="180167113">
    <w:abstractNumId w:val="4"/>
  </w:num>
  <w:num w:numId="3" w16cid:durableId="933246215">
    <w:abstractNumId w:val="0"/>
  </w:num>
  <w:num w:numId="4" w16cid:durableId="1616861420">
    <w:abstractNumId w:val="2"/>
  </w:num>
  <w:num w:numId="5" w16cid:durableId="816844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67"/>
    <w:rsid w:val="00027749"/>
    <w:rsid w:val="000563BA"/>
    <w:rsid w:val="000A1CBA"/>
    <w:rsid w:val="00163A9C"/>
    <w:rsid w:val="001D7D69"/>
    <w:rsid w:val="002322F0"/>
    <w:rsid w:val="00304ED1"/>
    <w:rsid w:val="00342245"/>
    <w:rsid w:val="00354B7C"/>
    <w:rsid w:val="00394BC4"/>
    <w:rsid w:val="003A268C"/>
    <w:rsid w:val="003D260B"/>
    <w:rsid w:val="003F4567"/>
    <w:rsid w:val="003F679E"/>
    <w:rsid w:val="00404036"/>
    <w:rsid w:val="00425472"/>
    <w:rsid w:val="004350CC"/>
    <w:rsid w:val="004D3845"/>
    <w:rsid w:val="004E0A72"/>
    <w:rsid w:val="005250E9"/>
    <w:rsid w:val="00525487"/>
    <w:rsid w:val="00591E99"/>
    <w:rsid w:val="005B46B0"/>
    <w:rsid w:val="00695327"/>
    <w:rsid w:val="006D339B"/>
    <w:rsid w:val="006D55BC"/>
    <w:rsid w:val="00705E07"/>
    <w:rsid w:val="007278A0"/>
    <w:rsid w:val="007726D9"/>
    <w:rsid w:val="00783E2C"/>
    <w:rsid w:val="0080237A"/>
    <w:rsid w:val="008B7A61"/>
    <w:rsid w:val="008C0D39"/>
    <w:rsid w:val="009130D0"/>
    <w:rsid w:val="00972451"/>
    <w:rsid w:val="00974B3B"/>
    <w:rsid w:val="0099256A"/>
    <w:rsid w:val="009B0CD1"/>
    <w:rsid w:val="00A268E1"/>
    <w:rsid w:val="00A83508"/>
    <w:rsid w:val="00AB5C60"/>
    <w:rsid w:val="00AC4EC6"/>
    <w:rsid w:val="00AE188C"/>
    <w:rsid w:val="00BD6DD4"/>
    <w:rsid w:val="00D02698"/>
    <w:rsid w:val="00D164B6"/>
    <w:rsid w:val="00D22EB2"/>
    <w:rsid w:val="00DC46C2"/>
    <w:rsid w:val="00E5720A"/>
    <w:rsid w:val="00EA22B9"/>
    <w:rsid w:val="00EB0F8B"/>
    <w:rsid w:val="00F179E4"/>
    <w:rsid w:val="00F313E3"/>
    <w:rsid w:val="00FA175A"/>
    <w:rsid w:val="00FB07BC"/>
    <w:rsid w:val="00FB22EC"/>
    <w:rsid w:val="114F23A7"/>
    <w:rsid w:val="1DF2C688"/>
    <w:rsid w:val="2FFACD95"/>
    <w:rsid w:val="31A42552"/>
    <w:rsid w:val="32EB6CC1"/>
    <w:rsid w:val="515DE17A"/>
    <w:rsid w:val="5E9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5CC906A"/>
  <w15:docId w15:val="{8D740547-D102-41CF-BFBE-F97C52DB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22F0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F679E"/>
    <w:pPr>
      <w:keepNext/>
      <w:keepLines/>
      <w:spacing w:after="360" w:line="240" w:lineRule="auto"/>
      <w:outlineLvl w:val="0"/>
    </w:pPr>
    <w:rPr>
      <w:rFonts w:asciiTheme="majorHAnsi" w:hAnsiTheme="majorHAnsi" w:eastAsiaTheme="majorEastAsia" w:cstheme="majorBidi"/>
      <w:b/>
      <w:bCs/>
      <w:color w:val="003087" w:themeColor="accent3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3F679E"/>
    <w:pPr>
      <w:keepNext/>
      <w:keepLines/>
      <w:spacing w:before="360" w:line="264" w:lineRule="auto"/>
      <w:outlineLvl w:val="1"/>
    </w:pPr>
    <w:rPr>
      <w:rFonts w:asciiTheme="majorHAnsi" w:hAnsiTheme="majorHAnsi" w:eastAsiaTheme="majorEastAsia" w:cstheme="majorBidi"/>
      <w:b/>
      <w:bCs/>
      <w:color w:val="00308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9130D0"/>
    <w:pPr>
      <w:keepNext/>
      <w:keepLines/>
      <w:spacing w:before="300"/>
      <w:outlineLvl w:val="2"/>
    </w:pPr>
    <w:rPr>
      <w:rFonts w:asciiTheme="majorHAnsi" w:hAnsiTheme="majorHAnsi" w:eastAsiaTheme="majorEastAsia" w:cstheme="majorBidi"/>
      <w:b/>
      <w:bCs/>
      <w:color w:val="003087" w:themeColor="accent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5E07"/>
    <w:pPr>
      <w:pBdr>
        <w:bottom w:val="single" w:color="AE2573" w:themeColor="accent2" w:sz="4" w:space="6"/>
      </w:pBdr>
      <w:spacing w:line="240" w:lineRule="auto"/>
    </w:pPr>
    <w:rPr>
      <w:sz w:val="22"/>
    </w:rPr>
  </w:style>
  <w:style w:type="character" w:styleId="HeaderChar" w:customStyle="1">
    <w:name w:val="Header Char"/>
    <w:basedOn w:val="DefaultParagraphFont"/>
    <w:link w:val="Header"/>
    <w:rsid w:val="00705E07"/>
  </w:style>
  <w:style w:type="paragraph" w:styleId="Footer">
    <w:name w:val="footer"/>
    <w:basedOn w:val="Normal"/>
    <w:link w:val="FooterChar"/>
    <w:rsid w:val="00705E07"/>
    <w:pPr>
      <w:tabs>
        <w:tab w:val="right" w:pos="10206"/>
      </w:tabs>
      <w:spacing w:line="240" w:lineRule="auto"/>
    </w:pPr>
    <w:rPr>
      <w:sz w:val="22"/>
    </w:rPr>
  </w:style>
  <w:style w:type="character" w:styleId="FooterChar" w:customStyle="1">
    <w:name w:val="Footer Char"/>
    <w:basedOn w:val="DefaultParagraphFont"/>
    <w:link w:val="Footer"/>
    <w:rsid w:val="00705E07"/>
  </w:style>
  <w:style w:type="character" w:styleId="Heading1Char" w:customStyle="1">
    <w:name w:val="Heading 1 Char"/>
    <w:basedOn w:val="DefaultParagraphFont"/>
    <w:link w:val="Heading1"/>
    <w:rsid w:val="003F679E"/>
    <w:rPr>
      <w:rFonts w:asciiTheme="majorHAnsi" w:hAnsiTheme="majorHAnsi" w:eastAsiaTheme="majorEastAsia" w:cstheme="majorBidi"/>
      <w:b/>
      <w:bCs/>
      <w:color w:val="003087" w:themeColor="accent3"/>
      <w:sz w:val="40"/>
      <w:szCs w:val="28"/>
    </w:rPr>
  </w:style>
  <w:style w:type="character" w:styleId="Heading2Char" w:customStyle="1">
    <w:name w:val="Heading 2 Char"/>
    <w:basedOn w:val="DefaultParagraphFont"/>
    <w:link w:val="Heading2"/>
    <w:rsid w:val="003F679E"/>
    <w:rPr>
      <w:rFonts w:asciiTheme="majorHAnsi" w:hAnsiTheme="majorHAnsi" w:eastAsiaTheme="majorEastAsia" w:cstheme="majorBidi"/>
      <w:b/>
      <w:bCs/>
      <w:color w:val="003087" w:themeColor="accent3"/>
      <w:sz w:val="32"/>
      <w:szCs w:val="26"/>
    </w:rPr>
  </w:style>
  <w:style w:type="character" w:styleId="Heading3Char" w:customStyle="1">
    <w:name w:val="Heading 3 Char"/>
    <w:basedOn w:val="DefaultParagraphFont"/>
    <w:link w:val="Heading3"/>
    <w:rsid w:val="009130D0"/>
    <w:rPr>
      <w:rFonts w:asciiTheme="majorHAnsi" w:hAnsiTheme="majorHAnsi" w:eastAsiaTheme="majorEastAsia" w:cstheme="majorBidi"/>
      <w:b/>
      <w:bCs/>
      <w:color w:val="003087" w:themeColor="accent3"/>
    </w:rPr>
  </w:style>
  <w:style w:type="paragraph" w:styleId="Title">
    <w:name w:val="Title"/>
    <w:basedOn w:val="Normal"/>
    <w:next w:val="Normal"/>
    <w:link w:val="TitleChar"/>
    <w:qFormat/>
    <w:rsid w:val="000563BA"/>
    <w:pPr>
      <w:spacing w:after="300" w:line="240" w:lineRule="auto"/>
      <w:ind w:left="284" w:right="284"/>
      <w:contextualSpacing/>
    </w:pPr>
    <w:rPr>
      <w:rFonts w:asciiTheme="majorHAnsi" w:hAnsiTheme="majorHAnsi" w:eastAsiaTheme="majorEastAsia" w:cstheme="majorBidi"/>
      <w:b/>
      <w:color w:val="003087" w:themeColor="accent3"/>
      <w:kern w:val="28"/>
      <w:sz w:val="60"/>
      <w:szCs w:val="52"/>
    </w:rPr>
  </w:style>
  <w:style w:type="character" w:styleId="TitleChar" w:customStyle="1">
    <w:name w:val="Title Char"/>
    <w:basedOn w:val="DefaultParagraphFont"/>
    <w:link w:val="Title"/>
    <w:rsid w:val="000563BA"/>
    <w:rPr>
      <w:rFonts w:asciiTheme="majorHAnsi" w:hAnsiTheme="majorHAnsi" w:eastAsiaTheme="majorEastAsia" w:cstheme="majorBidi"/>
      <w:b/>
      <w:color w:val="003087" w:themeColor="accent3"/>
      <w:kern w:val="28"/>
      <w:sz w:val="6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A0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278A0"/>
    <w:rPr>
      <w:rFonts w:ascii="Tahoma" w:hAnsi="Tahoma" w:cs="Tahoma"/>
      <w:sz w:val="16"/>
      <w:szCs w:val="16"/>
    </w:rPr>
  </w:style>
  <w:style w:type="paragraph" w:styleId="Introduction" w:customStyle="1">
    <w:name w:val="Introduction"/>
    <w:basedOn w:val="Normal"/>
    <w:qFormat/>
    <w:rsid w:val="007278A0"/>
    <w:rPr>
      <w:sz w:val="28"/>
    </w:rPr>
  </w:style>
  <w:style w:type="paragraph" w:styleId="Bullet" w:customStyle="1">
    <w:name w:val="Bullet"/>
    <w:basedOn w:val="Normal"/>
    <w:qFormat/>
    <w:rsid w:val="004E0A72"/>
    <w:pPr>
      <w:numPr>
        <w:numId w:val="4"/>
      </w:numPr>
    </w:pPr>
  </w:style>
  <w:style w:type="numbering" w:styleId="NHSBNSSGBulletList" w:customStyle="1">
    <w:name w:val="NHS BNSSG Bullet List"/>
    <w:uiPriority w:val="99"/>
    <w:rsid w:val="004E0A72"/>
    <w:pPr>
      <w:numPr>
        <w:numId w:val="3"/>
      </w:numPr>
    </w:pPr>
  </w:style>
  <w:style w:type="table" w:styleId="TableGrid">
    <w:name w:val="Table Grid"/>
    <w:basedOn w:val="TableNormal"/>
    <w:uiPriority w:val="59"/>
    <w:unhideWhenUsed/>
    <w:rsid w:val="005250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1" w:customStyle="1">
    <w:name w:val="Body Text1"/>
    <w:basedOn w:val="Normal"/>
    <w:link w:val="BodytextChar"/>
    <w:qFormat/>
    <w:rsid w:val="00695327"/>
    <w:pPr>
      <w:spacing w:line="240" w:lineRule="auto"/>
    </w:pPr>
    <w:rPr>
      <w:rFonts w:ascii="Arial" w:hAnsi="Arial" w:eastAsia="Times New Roman" w:cs="Arial"/>
      <w:color w:val="000000" w:themeColor="text1"/>
      <w:szCs w:val="24"/>
      <w:lang w:eastAsia="en-GB"/>
    </w:rPr>
  </w:style>
  <w:style w:type="character" w:styleId="BodytextChar" w:customStyle="1">
    <w:name w:val="Body text Char"/>
    <w:basedOn w:val="DefaultParagraphFont"/>
    <w:link w:val="BodyText1"/>
    <w:rsid w:val="00695327"/>
    <w:rPr>
      <w:rFonts w:ascii="Arial" w:hAnsi="Arial" w:eastAsia="Times New Roman" w:cs="Arial"/>
      <w:color w:val="000000" w:themeColor="text1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D260B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Lauren.Hoskin\Downloads\Agenda%20template%20-%20January%2019.dotx" TargetMode="External"/></Relationships>
</file>

<file path=word/theme/theme1.xml><?xml version="1.0" encoding="utf-8"?>
<a:theme xmlns:a="http://schemas.openxmlformats.org/drawingml/2006/main" name="Office Theme">
  <a:themeElements>
    <a:clrScheme name="NHS BNSSG 3-18">
      <a:dk1>
        <a:sysClr val="windowText" lastClr="000000"/>
      </a:dk1>
      <a:lt1>
        <a:sysClr val="window" lastClr="FFFFFF"/>
      </a:lt1>
      <a:dk2>
        <a:srgbClr val="425563"/>
      </a:dk2>
      <a:lt2>
        <a:srgbClr val="E8EDEE"/>
      </a:lt2>
      <a:accent1>
        <a:srgbClr val="005EB8"/>
      </a:accent1>
      <a:accent2>
        <a:srgbClr val="AE2573"/>
      </a:accent2>
      <a:accent3>
        <a:srgbClr val="003087"/>
      </a:accent3>
      <a:accent4>
        <a:srgbClr val="7C2855"/>
      </a:accent4>
      <a:accent5>
        <a:srgbClr val="41B6E6"/>
      </a:accent5>
      <a:accent6>
        <a:srgbClr val="00A499"/>
      </a:accent6>
      <a:hlink>
        <a:srgbClr val="000000"/>
      </a:hlink>
      <a:folHlink>
        <a:srgbClr val="005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6AED7B05E394396507C5DD3E72336" ma:contentTypeVersion="15" ma:contentTypeDescription="Create a new document." ma:contentTypeScope="" ma:versionID="4a10ea89d8b89efd54166da12e45cd18">
  <xsd:schema xmlns:xsd="http://www.w3.org/2001/XMLSchema" xmlns:xs="http://www.w3.org/2001/XMLSchema" xmlns:p="http://schemas.microsoft.com/office/2006/metadata/properties" xmlns:ns2="5b8f0aa2-ff50-4e42-abee-f3da12374652" xmlns:ns3="3b25e36b-2d3a-43de-a291-e697abd77905" targetNamespace="http://schemas.microsoft.com/office/2006/metadata/properties" ma:root="true" ma:fieldsID="2dab2b49550c3e0a0bf1a95c166cf736" ns2:_="" ns3:_="">
    <xsd:import namespace="5b8f0aa2-ff50-4e42-abee-f3da12374652"/>
    <xsd:import namespace="3b25e36b-2d3a-43de-a291-e697abd77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0aa2-ff50-4e42-abee-f3da12374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5e36b-2d3a-43de-a291-e697abd7790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62f8a25-6bd7-420b-87ca-cf218aeffbd8}" ma:internalName="TaxCatchAll" ma:showField="CatchAllData" ma:web="3b25e36b-2d3a-43de-a291-e697abd77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96D95-30ED-4D98-B10C-F4E13F59D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82336-D215-431A-8083-18D9944BA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f0aa2-ff50-4e42-abee-f3da12374652"/>
    <ds:schemaRef ds:uri="3b25e36b-2d3a-43de-a291-e697abd77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Agenda template - January 19.dotx</ap:Template>
  <ap:Application>Microsoft Word for the web</ap:Application>
  <ap:DocSecurity>0</ap:DocSecurity>
  <ap:ScaleCrop>false</ap:ScaleCrop>
  <ap:Company>NHS South West Commissioning Support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Hoskin Lauren (BNSSG CCG)</dc:creator>
  <lastModifiedBy>BAGI, Katalin (NHS BRISTOL, NORTH SOMERSET AND SOUTH GLOUCESTERSHIRE ICB - 15C)</lastModifiedBy>
  <revision>4</revision>
  <lastPrinted>2018-03-07T09:22:00.0000000Z</lastPrinted>
  <dcterms:created xsi:type="dcterms:W3CDTF">2024-04-19T08:31:00.0000000Z</dcterms:created>
  <dcterms:modified xsi:type="dcterms:W3CDTF">2024-05-01T15:57:50.9608711Z</dcterms:modified>
</coreProperties>
</file>